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57D1" w:rsidRPr="00900DDD" w:rsidRDefault="00A86E3D" w:rsidP="003C57D1">
      <w:pPr>
        <w:pStyle w:val="Heading2"/>
        <w:tabs>
          <w:tab w:val="left" w:pos="3031"/>
          <w:tab w:val="left" w:pos="3282"/>
          <w:tab w:val="left" w:pos="3495"/>
          <w:tab w:val="left" w:pos="3825"/>
          <w:tab w:val="center" w:pos="4680"/>
          <w:tab w:val="center" w:pos="4710"/>
          <w:tab w:val="center" w:pos="4969"/>
        </w:tabs>
        <w:jc w:val="center"/>
        <w:rPr>
          <w:rFonts w:cs="Arial"/>
          <w:caps/>
          <w:sz w:val="18"/>
        </w:rPr>
      </w:pPr>
      <w:bookmarkStart w:id="0" w:name="_GoBack"/>
      <w:bookmarkEnd w:id="0"/>
      <w:r>
        <w:rPr>
          <w:noProof/>
          <w:lang w:val="en-US"/>
        </w:rPr>
        <mc:AlternateContent>
          <mc:Choice Requires="wps">
            <w:drawing>
              <wp:anchor distT="0" distB="0" distL="114300" distR="114300" simplePos="0" relativeHeight="251659264" behindDoc="0" locked="0" layoutInCell="1" allowOverlap="1">
                <wp:simplePos x="0" y="0"/>
                <wp:positionH relativeFrom="column">
                  <wp:posOffset>5057775</wp:posOffset>
                </wp:positionH>
                <wp:positionV relativeFrom="paragraph">
                  <wp:posOffset>-239395</wp:posOffset>
                </wp:positionV>
                <wp:extent cx="948690" cy="295910"/>
                <wp:effectExtent l="0" t="0" r="22860" b="27940"/>
                <wp:wrapNone/>
                <wp:docPr id="4"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8690" cy="29591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3C57D1" w:rsidRPr="0011452B" w:rsidRDefault="003C57D1" w:rsidP="003C57D1">
                            <w:pPr>
                              <w:rPr>
                                <w:rFonts w:ascii="Bookman Old Style" w:hAnsi="Bookman Old Style"/>
                              </w:rPr>
                            </w:pPr>
                            <w:r w:rsidRPr="0011452B">
                              <w:rPr>
                                <w:rFonts w:ascii="Bookman Old Style" w:hAnsi="Bookman Old Style"/>
                                <w:i/>
                                <w:iCs/>
                                <w:lang w:val="en-GB"/>
                              </w:rPr>
                              <w:t>SALINAN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 o:spid="_x0000_s1026" style="position:absolute;left:0;text-align:left;margin-left:398.25pt;margin-top:-18.85pt;width:74.7pt;height:2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oTnkwIAADEFAAAOAAAAZHJzL2Uyb0RvYy54bWysVNFumzAUfZ+0f7D8nhIYoQGVVFVIpknd&#10;VrXbBzjYBDZjM9sJ6ab9+64vJEvWl2kaD+DLtY/PuffYN7eHVpK9MLbRKqfh1ZQSoUrNG7XN6edP&#10;68mcEuuY4kxqJXL6LCy9Xbx+ddN3mYh0rSUXhgCIslnf5bR2rsuCwJa1aJm90p1QkKy0aZmD0GwD&#10;blgP6K0Mouk0CXpteGd0KayFv8WQpAvErypRuo9VZYUjMqfAzeHb4Hvj38HihmVbw7q6KUca7B9Y&#10;tKxRsOkJqmCOkZ1pXkC1TWm01ZW7KnUb6KpqSoEaQE04/UPNU806gVqgOLY7lcn+P9jyw/7BkIbn&#10;NKZEsRZa9Kh3igtOHqF4TG2lIJEvU9/ZDGY/dQ/GC7XdvS6/WqL0soZZ4s4Y3deCcSAX+vnBxQIf&#10;WFhKNv17zWEXtnMaK3aoTOsBoRbkgI15PjVGHBwp4Wcaz5MU2ldCKkpnaYiNC1h2XNwZ694K3RI/&#10;yKnxEjx/3IHt763D5vBRIuNfKKlaCa3eM0nCJEmukTPLxsmAfcT0K5VeN1KiWaQiPTCaRTMEt1o2&#10;3CexKGa7WUpDABQ04DPCXkxDegjmC7ZSHMeONXIYw+ZSeTzQP1L3lUA//Uin6Wq+mseTOEpWk3ha&#10;FJO79TKeJOvwela8KZbLIvzpqYVxVjecC+XZHb0dxn/nnfGUDa48uftChT0Xu8bnpdjgkgbYAlUd&#10;v6gOneLNMZjMHTYHKIh3zEbzZ/CM0cO5hXsGBrU23ynp4czm1H7bMSMoke8U+C4N49gfcgzi2XUE&#10;gTnPbM4zTJUAlVNHyTBcuuFi2HWm2dawU4gdVvoOvFo1Dkgh1YHVGMC5RDHjHeIP/nmMs37fdItf&#10;AAAA//8DAFBLAwQUAAYACAAAACEAwQwazOEAAAAJAQAADwAAAGRycy9kb3ducmV2LnhtbEyPwU7D&#10;MBBE70j8g7VI3FqHQpImxKlQJSTUExTUKjc3XpxAvA6224a/x5zguJqnmbfVajIDO6HzvSUBN/ME&#10;GFJrVU9awNvr42wJzAdJSg6WUMA3eljVlxeVLJU90wuetkGzWEK+lAK6EMaSc992aKSf2xEpZu/W&#10;GRni6TRXTp5juRn4IkkybmRPcaGTI647bD+3RyOg2WULlzZ72mzWzdOUjc/640sLcX01PdwDCziF&#10;Pxh+9aM61NHpYI+kPBsE5EWWRlTA7DbPgUWiuEsLYAcBywJ4XfH/H9Q/AAAA//8DAFBLAQItABQA&#10;BgAIAAAAIQC2gziS/gAAAOEBAAATAAAAAAAAAAAAAAAAAAAAAABbQ29udGVudF9UeXBlc10ueG1s&#10;UEsBAi0AFAAGAAgAAAAhADj9If/WAAAAlAEAAAsAAAAAAAAAAAAAAAAALwEAAF9yZWxzLy5yZWxz&#10;UEsBAi0AFAAGAAgAAAAhAHQKhOeTAgAAMQUAAA4AAAAAAAAAAAAAAAAALgIAAGRycy9lMm9Eb2Mu&#10;eG1sUEsBAi0AFAAGAAgAAAAhAMEMGszhAAAACQEAAA8AAAAAAAAAAAAAAAAA7QQAAGRycy9kb3du&#10;cmV2LnhtbFBLBQYAAAAABAAEAPMAAAD7BQAAAAA=&#10;" filled="f">
                <v:textbox>
                  <w:txbxContent>
                    <w:p w:rsidR="003C57D1" w:rsidRPr="0011452B" w:rsidRDefault="003C57D1" w:rsidP="003C57D1">
                      <w:pPr>
                        <w:rPr>
                          <w:rFonts w:ascii="Bookman Old Style" w:hAnsi="Bookman Old Style"/>
                        </w:rPr>
                      </w:pPr>
                      <w:r w:rsidRPr="0011452B">
                        <w:rPr>
                          <w:rFonts w:ascii="Bookman Old Style" w:hAnsi="Bookman Old Style"/>
                          <w:i/>
                          <w:iCs/>
                          <w:lang w:val="en-GB"/>
                        </w:rPr>
                        <w:t>SALINAN</w:t>
                      </w:r>
                    </w:p>
                  </w:txbxContent>
                </v:textbox>
              </v:roundrect>
            </w:pict>
          </mc:Fallback>
        </mc:AlternateContent>
      </w:r>
      <w:r>
        <w:rPr>
          <w:noProof/>
          <w:lang w:val="en-US"/>
        </w:rPr>
        <w:drawing>
          <wp:inline distT="0" distB="0" distL="0" distR="0">
            <wp:extent cx="1111885" cy="1161415"/>
            <wp:effectExtent l="0" t="0" r="0" b="63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11885" cy="1161415"/>
                    </a:xfrm>
                    <a:prstGeom prst="rect">
                      <a:avLst/>
                    </a:prstGeom>
                    <a:noFill/>
                    <a:ln>
                      <a:noFill/>
                    </a:ln>
                  </pic:spPr>
                </pic:pic>
              </a:graphicData>
            </a:graphic>
          </wp:inline>
        </w:drawing>
      </w:r>
    </w:p>
    <w:p w:rsidR="008520F8" w:rsidRPr="008520F8" w:rsidRDefault="008520F8" w:rsidP="007E257F">
      <w:pPr>
        <w:spacing w:line="360" w:lineRule="auto"/>
        <w:jc w:val="center"/>
        <w:rPr>
          <w:rFonts w:ascii="Bookman Old Style" w:hAnsi="Bookman Old Style" w:cs="Tahoma"/>
          <w:lang w:val="id-ID" w:eastAsia="x-none"/>
        </w:rPr>
      </w:pPr>
      <w:r w:rsidRPr="008520F8">
        <w:rPr>
          <w:rFonts w:ascii="Bookman Old Style" w:hAnsi="Bookman Old Style" w:cs="Tahoma"/>
          <w:lang w:eastAsia="x-none"/>
        </w:rPr>
        <w:t>MENTERI DALAM NEGERI</w:t>
      </w:r>
    </w:p>
    <w:p w:rsidR="008520F8" w:rsidRPr="008520F8" w:rsidRDefault="008520F8" w:rsidP="007E257F">
      <w:pPr>
        <w:spacing w:line="360" w:lineRule="auto"/>
        <w:jc w:val="center"/>
        <w:rPr>
          <w:rFonts w:ascii="Bookman Old Style" w:hAnsi="Bookman Old Style" w:cs="Tahoma"/>
          <w:lang w:val="id-ID" w:eastAsia="x-none"/>
        </w:rPr>
      </w:pPr>
      <w:r w:rsidRPr="008520F8">
        <w:rPr>
          <w:rFonts w:ascii="Bookman Old Style" w:hAnsi="Bookman Old Style" w:cs="Tahoma"/>
          <w:lang w:val="id-ID" w:eastAsia="x-none"/>
        </w:rPr>
        <w:t>REPUBLIK INDONESIA</w:t>
      </w:r>
    </w:p>
    <w:p w:rsidR="008520F8" w:rsidRPr="003C57D1" w:rsidRDefault="008520F8" w:rsidP="007E257F">
      <w:pPr>
        <w:spacing w:line="360" w:lineRule="auto"/>
        <w:jc w:val="center"/>
        <w:rPr>
          <w:rFonts w:ascii="Bookman Old Style" w:hAnsi="Bookman Old Style" w:cs="Tahoma"/>
          <w:sz w:val="14"/>
          <w:szCs w:val="14"/>
          <w:lang w:val="id-ID" w:eastAsia="x-none"/>
        </w:rPr>
      </w:pPr>
    </w:p>
    <w:p w:rsidR="008520F8" w:rsidRPr="008520F8" w:rsidRDefault="008520F8" w:rsidP="00694CFE">
      <w:pPr>
        <w:spacing w:line="360" w:lineRule="auto"/>
        <w:jc w:val="center"/>
        <w:rPr>
          <w:rFonts w:ascii="Bookman Old Style" w:hAnsi="Bookman Old Style" w:cs="Tahoma"/>
          <w:lang w:eastAsia="x-none"/>
        </w:rPr>
      </w:pPr>
      <w:r w:rsidRPr="008520F8">
        <w:rPr>
          <w:rFonts w:ascii="Bookman Old Style" w:hAnsi="Bookman Old Style" w:cs="Tahoma"/>
          <w:lang w:eastAsia="x-none"/>
        </w:rPr>
        <w:t>PERATURAN MENTERI DALAM NEGERI</w:t>
      </w:r>
      <w:r w:rsidRPr="008520F8">
        <w:rPr>
          <w:rFonts w:ascii="Bookman Old Style" w:hAnsi="Bookman Old Style" w:cs="Tahoma"/>
          <w:lang w:val="id-ID" w:eastAsia="x-none"/>
        </w:rPr>
        <w:t xml:space="preserve"> REPUBLIK INDONESIA</w:t>
      </w:r>
    </w:p>
    <w:p w:rsidR="00694540" w:rsidRDefault="008520F8" w:rsidP="00694CFE">
      <w:pPr>
        <w:spacing w:line="360" w:lineRule="auto"/>
        <w:jc w:val="center"/>
        <w:rPr>
          <w:rFonts w:ascii="Bookman Old Style" w:hAnsi="Bookman Old Style" w:cs="Tahoma"/>
          <w:lang w:eastAsia="x-none"/>
        </w:rPr>
      </w:pPr>
      <w:r w:rsidRPr="008520F8">
        <w:rPr>
          <w:rFonts w:ascii="Bookman Old Style" w:hAnsi="Bookman Old Style" w:cs="Tahoma"/>
          <w:lang w:eastAsia="x-none"/>
        </w:rPr>
        <w:t>NOMOR</w:t>
      </w:r>
      <w:r w:rsidR="00B94846">
        <w:rPr>
          <w:rFonts w:ascii="Bookman Old Style" w:hAnsi="Bookman Old Style" w:cs="Tahoma"/>
          <w:lang w:eastAsia="x-none"/>
        </w:rPr>
        <w:t xml:space="preserve"> 4</w:t>
      </w:r>
      <w:r w:rsidR="00615F69">
        <w:rPr>
          <w:rFonts w:ascii="Bookman Old Style" w:hAnsi="Bookman Old Style" w:cs="Tahoma"/>
          <w:lang w:eastAsia="x-none"/>
        </w:rPr>
        <w:t>6</w:t>
      </w:r>
      <w:r w:rsidR="00B94846">
        <w:rPr>
          <w:rFonts w:ascii="Bookman Old Style" w:hAnsi="Bookman Old Style" w:cs="Tahoma"/>
          <w:lang w:eastAsia="x-none"/>
        </w:rPr>
        <w:t xml:space="preserve"> </w:t>
      </w:r>
      <w:r w:rsidR="00790CE4">
        <w:rPr>
          <w:rFonts w:ascii="Bookman Old Style" w:hAnsi="Bookman Old Style" w:cs="Tahoma"/>
          <w:lang w:eastAsia="x-none"/>
        </w:rPr>
        <w:t>T</w:t>
      </w:r>
      <w:r w:rsidRPr="008520F8">
        <w:rPr>
          <w:rFonts w:ascii="Bookman Old Style" w:hAnsi="Bookman Old Style" w:cs="Tahoma"/>
          <w:lang w:eastAsia="x-none"/>
        </w:rPr>
        <w:t xml:space="preserve">AHUN </w:t>
      </w:r>
      <w:r w:rsidR="009B5666">
        <w:rPr>
          <w:rFonts w:ascii="Bookman Old Style" w:hAnsi="Bookman Old Style" w:cs="Tahoma"/>
          <w:lang w:eastAsia="x-none"/>
        </w:rPr>
        <w:t>2018</w:t>
      </w:r>
    </w:p>
    <w:p w:rsidR="008520F8" w:rsidRPr="008520F8" w:rsidRDefault="008520F8" w:rsidP="00694CFE">
      <w:pPr>
        <w:spacing w:line="360" w:lineRule="auto"/>
        <w:jc w:val="center"/>
        <w:rPr>
          <w:rFonts w:ascii="Bookman Old Style" w:hAnsi="Bookman Old Style" w:cs="Tahoma"/>
          <w:color w:val="FFFFFF"/>
          <w:lang w:val="id-ID" w:eastAsia="x-none"/>
        </w:rPr>
      </w:pPr>
      <w:r w:rsidRPr="008520F8">
        <w:rPr>
          <w:rFonts w:ascii="Bookman Old Style" w:hAnsi="Bookman Old Style" w:cs="Tahoma"/>
          <w:lang w:eastAsia="x-none"/>
        </w:rPr>
        <w:t>TENTANG</w:t>
      </w:r>
    </w:p>
    <w:p w:rsidR="00615F69" w:rsidRPr="00146838" w:rsidRDefault="00615F69" w:rsidP="00615F69">
      <w:pPr>
        <w:pStyle w:val="BodyText"/>
        <w:spacing w:line="360" w:lineRule="auto"/>
        <w:rPr>
          <w:rFonts w:ascii="Bookman Old Style" w:hAnsi="Bookman Old Style" w:cs="Tahoma"/>
        </w:rPr>
      </w:pPr>
      <w:r w:rsidRPr="00191207">
        <w:rPr>
          <w:rFonts w:ascii="Bookman Old Style" w:hAnsi="Bookman Old Style" w:cs="Franklin Gothic Medium"/>
          <w:color w:val="000000"/>
        </w:rPr>
        <w:t xml:space="preserve">BATAS DAERAH </w:t>
      </w:r>
      <w:r w:rsidRPr="00146838">
        <w:rPr>
          <w:rFonts w:ascii="Bookman Old Style" w:hAnsi="Bookman Old Style" w:cs="Tahoma"/>
        </w:rPr>
        <w:t>KABUPATEN BANJAR DENGAN KABUPATEN TAPIN</w:t>
      </w:r>
    </w:p>
    <w:p w:rsidR="00393BEF" w:rsidRDefault="00615F69" w:rsidP="00615F69">
      <w:pPr>
        <w:spacing w:line="360" w:lineRule="auto"/>
        <w:jc w:val="center"/>
        <w:rPr>
          <w:rFonts w:ascii="Bookman Old Style" w:hAnsi="Bookman Old Style"/>
        </w:rPr>
      </w:pPr>
      <w:r w:rsidRPr="00146838">
        <w:rPr>
          <w:rFonts w:ascii="Bookman Old Style" w:hAnsi="Bookman Old Style" w:cs="Tahoma"/>
        </w:rPr>
        <w:t>PROVINSI KALIMANTAN</w:t>
      </w:r>
      <w:r>
        <w:rPr>
          <w:rFonts w:ascii="Bookman Old Style" w:hAnsi="Bookman Old Style" w:cs="Franklin Gothic Medium"/>
          <w:color w:val="000000"/>
        </w:rPr>
        <w:t xml:space="preserve"> SELATAN</w:t>
      </w:r>
    </w:p>
    <w:p w:rsidR="00694CFE" w:rsidRPr="003C57D1" w:rsidRDefault="00694CFE" w:rsidP="00694CFE">
      <w:pPr>
        <w:spacing w:line="360" w:lineRule="auto"/>
        <w:jc w:val="center"/>
        <w:rPr>
          <w:rFonts w:ascii="Bookman Old Style" w:hAnsi="Bookman Old Style" w:cs="Franklin Gothic Medium"/>
          <w:sz w:val="14"/>
          <w:szCs w:val="14"/>
          <w:lang w:eastAsia="x-none"/>
        </w:rPr>
      </w:pPr>
    </w:p>
    <w:p w:rsidR="008520F8" w:rsidRPr="008520F8" w:rsidRDefault="008520F8" w:rsidP="007E257F">
      <w:pPr>
        <w:spacing w:line="360" w:lineRule="auto"/>
        <w:jc w:val="center"/>
        <w:rPr>
          <w:rFonts w:ascii="Bookman Old Style" w:hAnsi="Bookman Old Style" w:cs="Tahoma"/>
          <w:bCs/>
          <w:lang w:val="id-ID"/>
        </w:rPr>
      </w:pPr>
      <w:r w:rsidRPr="008520F8">
        <w:rPr>
          <w:rFonts w:ascii="Bookman Old Style" w:hAnsi="Bookman Old Style" w:cs="Tahoma"/>
          <w:bCs/>
        </w:rPr>
        <w:t>DENGAN RAHMAT TUHAN YANG MAHA ESA</w:t>
      </w:r>
    </w:p>
    <w:p w:rsidR="008520F8" w:rsidRPr="008520F8" w:rsidRDefault="008520F8" w:rsidP="007E257F">
      <w:pPr>
        <w:spacing w:line="360" w:lineRule="auto"/>
        <w:jc w:val="center"/>
        <w:rPr>
          <w:rFonts w:ascii="Bookman Old Style" w:hAnsi="Bookman Old Style" w:cs="Tahoma"/>
          <w:bCs/>
          <w:lang w:val="id-ID"/>
        </w:rPr>
      </w:pPr>
    </w:p>
    <w:p w:rsidR="008520F8" w:rsidRPr="008520F8" w:rsidRDefault="008520F8" w:rsidP="007E257F">
      <w:pPr>
        <w:spacing w:line="360" w:lineRule="auto"/>
        <w:jc w:val="center"/>
        <w:rPr>
          <w:rFonts w:ascii="Bookman Old Style" w:hAnsi="Bookman Old Style" w:cs="Tahoma"/>
          <w:bCs/>
          <w:lang w:val="id-ID" w:eastAsia="x-none"/>
        </w:rPr>
      </w:pPr>
      <w:r w:rsidRPr="008520F8">
        <w:rPr>
          <w:rFonts w:ascii="Bookman Old Style" w:hAnsi="Bookman Old Style" w:cs="Tahoma"/>
          <w:bCs/>
          <w:lang w:eastAsia="x-none"/>
        </w:rPr>
        <w:t xml:space="preserve">MENTERI DALAM NEGERI </w:t>
      </w:r>
      <w:r w:rsidRPr="008520F8">
        <w:rPr>
          <w:rFonts w:ascii="Bookman Old Style" w:hAnsi="Bookman Old Style" w:cs="Tahoma"/>
          <w:lang w:val="id-ID" w:eastAsia="x-none"/>
        </w:rPr>
        <w:t>REPUBLIK INDONESIA</w:t>
      </w:r>
      <w:r w:rsidRPr="008520F8">
        <w:rPr>
          <w:rFonts w:ascii="Bookman Old Style" w:hAnsi="Bookman Old Style" w:cs="Tahoma"/>
          <w:bCs/>
          <w:lang w:eastAsia="x-none"/>
        </w:rPr>
        <w:t>,</w:t>
      </w:r>
    </w:p>
    <w:p w:rsidR="008520F8" w:rsidRPr="008520F8" w:rsidRDefault="008520F8" w:rsidP="007E257F">
      <w:pPr>
        <w:spacing w:line="360" w:lineRule="auto"/>
        <w:jc w:val="center"/>
        <w:rPr>
          <w:rFonts w:ascii="Bookman Old Style" w:hAnsi="Bookman Old Style"/>
          <w:lang w:val="id-ID"/>
        </w:rPr>
      </w:pPr>
    </w:p>
    <w:p w:rsidR="00EE6B22" w:rsidRDefault="008520F8" w:rsidP="00CC2CBB">
      <w:pPr>
        <w:tabs>
          <w:tab w:val="left" w:pos="1701"/>
          <w:tab w:val="left" w:pos="1985"/>
        </w:tabs>
        <w:spacing w:line="360" w:lineRule="auto"/>
        <w:ind w:left="2340" w:hanging="2340"/>
        <w:jc w:val="both"/>
        <w:rPr>
          <w:rFonts w:ascii="Bookman Old Style" w:hAnsi="Bookman Old Style" w:cs="Franklin Gothic Medium"/>
          <w:color w:val="000000"/>
        </w:rPr>
      </w:pPr>
      <w:r w:rsidRPr="008520F8">
        <w:rPr>
          <w:rFonts w:ascii="Bookman Old Style" w:hAnsi="Bookman Old Style"/>
        </w:rPr>
        <w:t>Menimbang</w:t>
      </w:r>
      <w:r w:rsidRPr="008520F8">
        <w:rPr>
          <w:rFonts w:ascii="Bookman Old Style" w:hAnsi="Bookman Old Style"/>
        </w:rPr>
        <w:tab/>
        <w:t>:</w:t>
      </w:r>
      <w:r w:rsidRPr="008520F8">
        <w:rPr>
          <w:rFonts w:ascii="Bookman Old Style" w:hAnsi="Bookman Old Style"/>
        </w:rPr>
        <w:tab/>
      </w:r>
      <w:r w:rsidR="00AB454A">
        <w:rPr>
          <w:rFonts w:ascii="Bookman Old Style" w:hAnsi="Bookman Old Style"/>
        </w:rPr>
        <w:t>a.</w:t>
      </w:r>
      <w:r w:rsidRPr="008520F8">
        <w:rPr>
          <w:rFonts w:ascii="Bookman Old Style" w:hAnsi="Bookman Old Style"/>
        </w:rPr>
        <w:tab/>
      </w:r>
      <w:r w:rsidR="00AB454A" w:rsidRPr="00DE6156">
        <w:rPr>
          <w:rFonts w:ascii="Bookman Old Style" w:hAnsi="Bookman Old Style" w:cs="Franklin Gothic Medium"/>
          <w:color w:val="000000"/>
          <w:lang w:val="id-ID"/>
        </w:rPr>
        <w:t xml:space="preserve">bahwa </w:t>
      </w:r>
      <w:r w:rsidR="00AB454A">
        <w:rPr>
          <w:rFonts w:ascii="Bookman Old Style" w:hAnsi="Bookman Old Style" w:cs="Franklin Gothic Medium"/>
          <w:color w:val="000000"/>
        </w:rPr>
        <w:t>untuk</w:t>
      </w:r>
      <w:r w:rsidR="00AB454A" w:rsidRPr="00DE6156">
        <w:rPr>
          <w:rFonts w:ascii="Bookman Old Style" w:hAnsi="Bookman Old Style" w:cs="Franklin Gothic Medium"/>
          <w:color w:val="000000"/>
          <w:lang w:val="id-ID"/>
        </w:rPr>
        <w:t xml:space="preserve"> tert</w:t>
      </w:r>
      <w:r w:rsidR="00AB454A">
        <w:rPr>
          <w:rFonts w:ascii="Bookman Old Style" w:hAnsi="Bookman Old Style" w:cs="Franklin Gothic Medium"/>
          <w:color w:val="000000"/>
          <w:lang w:val="id-ID"/>
        </w:rPr>
        <w:t>ib administrasi pemerintahan di</w:t>
      </w:r>
      <w:r w:rsidR="00AB454A">
        <w:rPr>
          <w:rFonts w:ascii="Bookman Old Style" w:hAnsi="Bookman Old Style" w:cs="Franklin Gothic Medium"/>
          <w:color w:val="000000"/>
        </w:rPr>
        <w:t xml:space="preserve"> </w:t>
      </w:r>
      <w:r w:rsidR="00615F69">
        <w:rPr>
          <w:rFonts w:ascii="Bookman Old Style" w:hAnsi="Bookman Old Style" w:cs="Franklin Gothic Medium"/>
          <w:color w:val="000000"/>
        </w:rPr>
        <w:t xml:space="preserve">Kabupaten Banjar dan Kabupaten Tapin </w:t>
      </w:r>
      <w:r w:rsidR="00615F69" w:rsidRPr="00DE6156">
        <w:rPr>
          <w:rFonts w:ascii="Bookman Old Style" w:hAnsi="Bookman Old Style" w:cs="Franklin Gothic Medium"/>
          <w:color w:val="000000"/>
        </w:rPr>
        <w:t xml:space="preserve">Provinsi </w:t>
      </w:r>
      <w:r w:rsidR="00615F69">
        <w:rPr>
          <w:rFonts w:ascii="Bookman Old Style" w:hAnsi="Bookman Old Style" w:cs="Franklin Gothic Medium"/>
          <w:color w:val="000000"/>
        </w:rPr>
        <w:t>Kalimantan Selatan</w:t>
      </w:r>
      <w:r w:rsidR="00AB454A" w:rsidRPr="00DE6156">
        <w:rPr>
          <w:rFonts w:ascii="Bookman Old Style" w:hAnsi="Bookman Old Style" w:cs="Franklin Gothic Medium"/>
          <w:color w:val="000000"/>
        </w:rPr>
        <w:t xml:space="preserve">, </w:t>
      </w:r>
      <w:r w:rsidR="00AB454A" w:rsidRPr="00DE6156">
        <w:rPr>
          <w:rFonts w:ascii="Bookman Old Style" w:hAnsi="Bookman Old Style" w:cs="Franklin Gothic Medium"/>
          <w:color w:val="000000"/>
          <w:lang w:val="id-ID"/>
        </w:rPr>
        <w:t xml:space="preserve">perlu ditetapkan batas daerah </w:t>
      </w:r>
      <w:r w:rsidR="00AB454A">
        <w:rPr>
          <w:rFonts w:ascii="Bookman Old Style" w:hAnsi="Bookman Old Style" w:cs="Franklin Gothic Medium"/>
          <w:color w:val="000000"/>
        </w:rPr>
        <w:t xml:space="preserve">secara </w:t>
      </w:r>
      <w:r w:rsidR="00AB454A" w:rsidRPr="00DE6156">
        <w:rPr>
          <w:rFonts w:ascii="Bookman Old Style" w:hAnsi="Bookman Old Style" w:cs="Franklin Gothic Medium"/>
          <w:color w:val="000000"/>
          <w:lang w:val="id-ID"/>
        </w:rPr>
        <w:t xml:space="preserve">pasti antara </w:t>
      </w:r>
      <w:r w:rsidR="00615F69">
        <w:rPr>
          <w:rFonts w:ascii="Bookman Old Style" w:hAnsi="Bookman Old Style" w:cs="Franklin Gothic Medium"/>
          <w:color w:val="000000"/>
        </w:rPr>
        <w:t xml:space="preserve">Kabupaten Banjar dengan Kabupaten Tapin </w:t>
      </w:r>
      <w:r w:rsidR="00615F69" w:rsidRPr="00DE6156">
        <w:rPr>
          <w:rFonts w:ascii="Bookman Old Style" w:hAnsi="Bookman Old Style" w:cs="Franklin Gothic Medium"/>
          <w:color w:val="000000"/>
        </w:rPr>
        <w:t xml:space="preserve">Provinsi </w:t>
      </w:r>
      <w:r w:rsidR="00615F69">
        <w:rPr>
          <w:rFonts w:ascii="Bookman Old Style" w:hAnsi="Bookman Old Style" w:cs="Franklin Gothic Medium"/>
          <w:color w:val="000000"/>
        </w:rPr>
        <w:t>Kalimantan Selatan</w:t>
      </w:r>
      <w:r w:rsidRPr="008520F8">
        <w:rPr>
          <w:rFonts w:ascii="Bookman Old Style" w:hAnsi="Bookman Old Style" w:cs="Franklin Gothic Medium"/>
          <w:color w:val="000000"/>
          <w:lang w:val="id-ID"/>
        </w:rPr>
        <w:t>;</w:t>
      </w:r>
    </w:p>
    <w:p w:rsidR="00AB454A" w:rsidRDefault="00AB454A" w:rsidP="00CC2CBB">
      <w:pPr>
        <w:tabs>
          <w:tab w:val="left" w:pos="1701"/>
          <w:tab w:val="left" w:pos="1985"/>
        </w:tabs>
        <w:spacing w:line="360" w:lineRule="auto"/>
        <w:ind w:left="2340" w:hanging="2340"/>
        <w:jc w:val="both"/>
        <w:rPr>
          <w:rFonts w:ascii="Bookman Old Style" w:hAnsi="Bookman Old Style" w:cs="Franklin Gothic Medium"/>
          <w:color w:val="000000"/>
        </w:rPr>
      </w:pPr>
      <w:r>
        <w:rPr>
          <w:rFonts w:ascii="Bookman Old Style" w:hAnsi="Bookman Old Style" w:cs="Franklin Gothic Medium"/>
          <w:color w:val="000000"/>
        </w:rPr>
        <w:tab/>
      </w:r>
      <w:r>
        <w:rPr>
          <w:rFonts w:ascii="Bookman Old Style" w:hAnsi="Bookman Old Style" w:cs="Franklin Gothic Medium"/>
          <w:color w:val="000000"/>
        </w:rPr>
        <w:tab/>
        <w:t>b.</w:t>
      </w:r>
      <w:r>
        <w:rPr>
          <w:rFonts w:ascii="Bookman Old Style" w:hAnsi="Bookman Old Style" w:cs="Franklin Gothic Medium"/>
          <w:color w:val="000000"/>
        </w:rPr>
        <w:tab/>
      </w:r>
      <w:r w:rsidRPr="00DE6156">
        <w:rPr>
          <w:rFonts w:ascii="Bookman Old Style" w:hAnsi="Bookman Old Style" w:cs="Franklin Gothic Medium"/>
          <w:color w:val="000000"/>
          <w:lang w:val="id-ID"/>
        </w:rPr>
        <w:t xml:space="preserve">bahwa penetapan batas daerah antara </w:t>
      </w:r>
      <w:r w:rsidR="00615F69">
        <w:rPr>
          <w:rFonts w:ascii="Bookman Old Style" w:hAnsi="Bookman Old Style" w:cs="Franklin Gothic Medium"/>
          <w:color w:val="000000"/>
        </w:rPr>
        <w:t>Kabupaten Banjar dengan Kabupaten Tapin</w:t>
      </w:r>
      <w:r>
        <w:rPr>
          <w:rFonts w:ascii="Bookman Old Style" w:hAnsi="Bookman Old Style" w:cs="Franklin Gothic Medium"/>
          <w:color w:val="000000"/>
        </w:rPr>
        <w:t xml:space="preserve"> </w:t>
      </w:r>
      <w:r w:rsidRPr="00DE6156">
        <w:rPr>
          <w:rFonts w:ascii="Bookman Old Style" w:hAnsi="Bookman Old Style" w:cs="Franklin Gothic Medium"/>
          <w:color w:val="000000"/>
          <w:lang w:val="id-ID"/>
        </w:rPr>
        <w:t xml:space="preserve">sebagaimana dimaksud dalam huruf a telah disepakati oleh Pemerintah </w:t>
      </w:r>
      <w:r w:rsidR="002F449E">
        <w:rPr>
          <w:rFonts w:ascii="Bookman Old Style" w:hAnsi="Bookman Old Style" w:cs="Franklin Gothic Medium"/>
          <w:color w:val="000000"/>
        </w:rPr>
        <w:t xml:space="preserve">daerah </w:t>
      </w:r>
      <w:r>
        <w:rPr>
          <w:rFonts w:ascii="Bookman Old Style" w:hAnsi="Bookman Old Style" w:cs="Franklin Gothic Medium"/>
          <w:color w:val="000000"/>
        </w:rPr>
        <w:t xml:space="preserve">Kabupaten Banjar dan Pemerintah </w:t>
      </w:r>
      <w:r w:rsidR="002F449E">
        <w:rPr>
          <w:rFonts w:ascii="Bookman Old Style" w:hAnsi="Bookman Old Style" w:cs="Franklin Gothic Medium"/>
          <w:color w:val="000000"/>
        </w:rPr>
        <w:t xml:space="preserve">daerah </w:t>
      </w:r>
      <w:r>
        <w:rPr>
          <w:rFonts w:ascii="Bookman Old Style" w:hAnsi="Bookman Old Style" w:cs="Franklin Gothic Medium"/>
          <w:color w:val="000000"/>
        </w:rPr>
        <w:t xml:space="preserve">Kabupaten </w:t>
      </w:r>
      <w:r w:rsidR="00615F69">
        <w:rPr>
          <w:rFonts w:ascii="Bookman Old Style" w:hAnsi="Bookman Old Style" w:cs="Franklin Gothic Medium"/>
          <w:color w:val="000000"/>
        </w:rPr>
        <w:t>Tapin</w:t>
      </w:r>
      <w:r>
        <w:rPr>
          <w:rFonts w:ascii="Bookman Old Style" w:hAnsi="Bookman Old Style" w:cs="Franklin Gothic Medium"/>
          <w:color w:val="000000"/>
        </w:rPr>
        <w:t xml:space="preserve"> </w:t>
      </w:r>
      <w:r w:rsidR="00615F69">
        <w:rPr>
          <w:rFonts w:ascii="Bookman Old Style" w:hAnsi="Bookman Old Style" w:cs="Franklin Gothic Medium"/>
          <w:color w:val="000000"/>
        </w:rPr>
        <w:t xml:space="preserve">dengan </w:t>
      </w:r>
      <w:r w:rsidRPr="00DE6156">
        <w:rPr>
          <w:rFonts w:ascii="Bookman Old Style" w:hAnsi="Bookman Old Style" w:cs="Franklin Gothic Medium"/>
          <w:color w:val="000000"/>
          <w:lang w:val="id-ID"/>
        </w:rPr>
        <w:t xml:space="preserve">difasilitasi oleh Pemerintah </w:t>
      </w:r>
      <w:r w:rsidR="002F449E">
        <w:rPr>
          <w:rFonts w:ascii="Bookman Old Style" w:hAnsi="Bookman Old Style" w:cs="Franklin Gothic Medium"/>
          <w:color w:val="000000"/>
        </w:rPr>
        <w:t xml:space="preserve">daerah </w:t>
      </w:r>
      <w:r w:rsidRPr="00DE6156">
        <w:rPr>
          <w:rFonts w:ascii="Bookman Old Style" w:hAnsi="Bookman Old Style" w:cs="Franklin Gothic Medium"/>
          <w:color w:val="000000"/>
          <w:lang w:val="id-ID"/>
        </w:rPr>
        <w:t xml:space="preserve">Provinsi </w:t>
      </w:r>
      <w:r>
        <w:rPr>
          <w:rFonts w:ascii="Bookman Old Style" w:hAnsi="Bookman Old Style" w:cs="Franklin Gothic Medium"/>
          <w:color w:val="000000"/>
        </w:rPr>
        <w:t>Kalimantan Selatan</w:t>
      </w:r>
      <w:r w:rsidRPr="00DE6156">
        <w:rPr>
          <w:rFonts w:ascii="Bookman Old Style" w:hAnsi="Bookman Old Style" w:cs="Franklin Gothic Medium"/>
          <w:color w:val="000000"/>
          <w:lang w:val="id-ID"/>
        </w:rPr>
        <w:t xml:space="preserve"> dan disetujui oleh Tim Penegasan Batas </w:t>
      </w:r>
      <w:r w:rsidRPr="00DE6156">
        <w:rPr>
          <w:rFonts w:ascii="Bookman Old Style" w:hAnsi="Bookman Old Style" w:cs="Franklin Gothic Medium"/>
          <w:color w:val="000000"/>
        </w:rPr>
        <w:t xml:space="preserve">Daerah </w:t>
      </w:r>
      <w:r w:rsidRPr="00DE6156">
        <w:rPr>
          <w:rFonts w:ascii="Bookman Old Style" w:hAnsi="Bookman Old Style" w:cs="Franklin Gothic Medium"/>
          <w:color w:val="000000"/>
          <w:lang w:val="id-ID"/>
        </w:rPr>
        <w:t>Pusat</w:t>
      </w:r>
      <w:r>
        <w:rPr>
          <w:rFonts w:ascii="Bookman Old Style" w:hAnsi="Bookman Old Style" w:cs="Franklin Gothic Medium"/>
          <w:color w:val="000000"/>
        </w:rPr>
        <w:t>;</w:t>
      </w:r>
    </w:p>
    <w:p w:rsidR="00AB454A" w:rsidRPr="00AB454A" w:rsidRDefault="00AB454A" w:rsidP="00CC2CBB">
      <w:pPr>
        <w:tabs>
          <w:tab w:val="left" w:pos="1701"/>
          <w:tab w:val="left" w:pos="1985"/>
        </w:tabs>
        <w:spacing w:line="360" w:lineRule="auto"/>
        <w:ind w:left="2340" w:hanging="2340"/>
        <w:jc w:val="both"/>
        <w:rPr>
          <w:rFonts w:ascii="Bookman Old Style" w:hAnsi="Bookman Old Style" w:cs="Franklin Gothic Medium"/>
        </w:rPr>
      </w:pPr>
      <w:r>
        <w:rPr>
          <w:rFonts w:ascii="Bookman Old Style" w:hAnsi="Bookman Old Style" w:cs="Franklin Gothic Medium"/>
          <w:color w:val="000000"/>
        </w:rPr>
        <w:tab/>
      </w:r>
      <w:r>
        <w:rPr>
          <w:rFonts w:ascii="Bookman Old Style" w:hAnsi="Bookman Old Style" w:cs="Franklin Gothic Medium"/>
          <w:color w:val="000000"/>
        </w:rPr>
        <w:tab/>
      </w:r>
      <w:proofErr w:type="gramStart"/>
      <w:r>
        <w:rPr>
          <w:rFonts w:ascii="Bookman Old Style" w:hAnsi="Bookman Old Style" w:cs="Franklin Gothic Medium"/>
          <w:color w:val="000000"/>
        </w:rPr>
        <w:t>c</w:t>
      </w:r>
      <w:proofErr w:type="gramEnd"/>
      <w:r>
        <w:rPr>
          <w:rFonts w:ascii="Bookman Old Style" w:hAnsi="Bookman Old Style" w:cs="Franklin Gothic Medium"/>
          <w:color w:val="000000"/>
        </w:rPr>
        <w:t>.</w:t>
      </w:r>
      <w:r>
        <w:rPr>
          <w:rFonts w:ascii="Bookman Old Style" w:hAnsi="Bookman Old Style" w:cs="Franklin Gothic Medium"/>
          <w:color w:val="000000"/>
        </w:rPr>
        <w:tab/>
      </w:r>
      <w:r w:rsidRPr="00DE6156">
        <w:rPr>
          <w:rFonts w:ascii="Bookman Old Style" w:hAnsi="Bookman Old Style" w:cs="Franklin Gothic Medium"/>
          <w:color w:val="000000"/>
          <w:lang w:val="id-ID"/>
        </w:rPr>
        <w:t xml:space="preserve">bahwa berdasarkan pertimbangan sebagaimana dimaksud dalam huruf a dan huruf b, perlu menetapkan Peraturan Menteri Dalam Negeri tentang </w:t>
      </w:r>
      <w:r>
        <w:rPr>
          <w:rFonts w:ascii="Bookman Old Style" w:hAnsi="Bookman Old Style" w:cs="Franklin Gothic Medium"/>
          <w:color w:val="000000"/>
        </w:rPr>
        <w:t xml:space="preserve">Batas Daerah Kabupaten Banjar dengan Kabupaten </w:t>
      </w:r>
      <w:r w:rsidR="00615F69">
        <w:rPr>
          <w:rFonts w:ascii="Bookman Old Style" w:hAnsi="Bookman Old Style" w:cs="Franklin Gothic Medium"/>
          <w:color w:val="000000"/>
        </w:rPr>
        <w:t>Tapin</w:t>
      </w:r>
      <w:r>
        <w:rPr>
          <w:rFonts w:ascii="Bookman Old Style" w:hAnsi="Bookman Old Style" w:cs="Franklin Gothic Medium"/>
          <w:color w:val="000000"/>
        </w:rPr>
        <w:t xml:space="preserve"> </w:t>
      </w:r>
      <w:r w:rsidRPr="00DE6156">
        <w:rPr>
          <w:rFonts w:ascii="Bookman Old Style" w:hAnsi="Bookman Old Style" w:cs="Franklin Gothic Medium"/>
          <w:color w:val="000000"/>
        </w:rPr>
        <w:t xml:space="preserve">Provinsi </w:t>
      </w:r>
      <w:r>
        <w:rPr>
          <w:rFonts w:ascii="Bookman Old Style" w:hAnsi="Bookman Old Style" w:cs="Franklin Gothic Medium"/>
          <w:color w:val="000000"/>
        </w:rPr>
        <w:t>Kalimantan Selatan;</w:t>
      </w:r>
    </w:p>
    <w:p w:rsidR="00262619" w:rsidRPr="008C04ED" w:rsidRDefault="00262619" w:rsidP="008C04ED">
      <w:pPr>
        <w:spacing w:line="360" w:lineRule="auto"/>
        <w:ind w:left="2340" w:hanging="355"/>
        <w:jc w:val="both"/>
        <w:rPr>
          <w:rFonts w:ascii="Bookman Old Style" w:hAnsi="Bookman Old Style"/>
        </w:rPr>
      </w:pPr>
    </w:p>
    <w:p w:rsidR="002A23CB" w:rsidRPr="00AB454A" w:rsidRDefault="008520F8" w:rsidP="008520F8">
      <w:pPr>
        <w:tabs>
          <w:tab w:val="left" w:pos="1701"/>
          <w:tab w:val="left" w:pos="1985"/>
        </w:tabs>
        <w:spacing w:line="360" w:lineRule="auto"/>
        <w:ind w:left="2340" w:hanging="2340"/>
        <w:jc w:val="both"/>
        <w:rPr>
          <w:rFonts w:ascii="Bookman Old Style" w:hAnsi="Bookman Old Style"/>
        </w:rPr>
      </w:pPr>
      <w:r w:rsidRPr="008520F8">
        <w:rPr>
          <w:rFonts w:ascii="Bookman Old Style" w:hAnsi="Bookman Old Style"/>
        </w:rPr>
        <w:t>Mengingat</w:t>
      </w:r>
      <w:r w:rsidRPr="008520F8">
        <w:rPr>
          <w:rFonts w:ascii="Bookman Old Style" w:hAnsi="Bookman Old Style"/>
        </w:rPr>
        <w:tab/>
        <w:t>:</w:t>
      </w:r>
      <w:r w:rsidRPr="008520F8">
        <w:rPr>
          <w:rFonts w:ascii="Bookman Old Style" w:hAnsi="Bookman Old Style"/>
        </w:rPr>
        <w:tab/>
        <w:t>1.</w:t>
      </w:r>
      <w:r w:rsidRPr="008520F8">
        <w:rPr>
          <w:rFonts w:ascii="Bookman Old Style" w:hAnsi="Bookman Old Style"/>
        </w:rPr>
        <w:tab/>
      </w:r>
      <w:r w:rsidR="00AB454A" w:rsidRPr="00C83188">
        <w:rPr>
          <w:rFonts w:ascii="Bookman Old Style" w:hAnsi="Bookman Old Style" w:cs="Franklin Gothic Medium"/>
        </w:rPr>
        <w:t xml:space="preserve">Undang-Undang Darurat Nomor 10 Tahun 1957 tentang Pembentukan daerah Swatantra Propinsi Kalimantan </w:t>
      </w:r>
      <w:r w:rsidR="00AB454A" w:rsidRPr="00C83188">
        <w:rPr>
          <w:rFonts w:ascii="Bookman Old Style" w:hAnsi="Bookman Old Style" w:cs="Franklin Gothic Medium"/>
        </w:rPr>
        <w:lastRenderedPageBreak/>
        <w:t xml:space="preserve">Tengah dan Perubahan Undang-Undang Nomor 25 Tahun 1956 tentang Pembentukan Daerah-daerah Swatantra Propinsi Kalimantan Barat, Kalimantan Selatan dan Kalimantan Timur (Lembaran Negara Republik Indonesia Tahun 1957 Nomor 53, Tambahan Lembaran Negara </w:t>
      </w:r>
      <w:r w:rsidR="00AB454A">
        <w:rPr>
          <w:rFonts w:ascii="Bookman Old Style" w:hAnsi="Bookman Old Style" w:cs="Franklin Gothic Medium"/>
        </w:rPr>
        <w:t>Republik Indonesia Nomor 1284) s</w:t>
      </w:r>
      <w:r w:rsidR="00AB454A" w:rsidRPr="00C83188">
        <w:rPr>
          <w:rFonts w:ascii="Bookman Old Style" w:hAnsi="Bookman Old Style" w:cs="Franklin Gothic Medium"/>
        </w:rPr>
        <w:t>ebagaimana telah diubah dengan Undang-Undang Nomor 21 Tahun 1958 tentang Penetapan Undang-Undang Darurat Nomor 10 Tahun 1957 tentang Pembentukan Daerah Swatantra Tingkat I Kalimantan Barat, Kalimantan Selatan dan Kalimantan Timur (Lembaran Negara Republik Indonesia Tahun 1957 Nomor 53) sebagai Undang-Undang (Lembaran Negara Republik Indonesia Tahun 1958 Nomor 62, Tambahan Lembaran Negara R</w:t>
      </w:r>
      <w:r w:rsidR="00AB454A">
        <w:rPr>
          <w:rFonts w:ascii="Bookman Old Style" w:hAnsi="Bookman Old Style" w:cs="Franklin Gothic Medium"/>
        </w:rPr>
        <w:t>epublik Indonesia Nomor 1622);</w:t>
      </w:r>
    </w:p>
    <w:p w:rsidR="002011CD" w:rsidRDefault="008520F8" w:rsidP="00150307">
      <w:pPr>
        <w:tabs>
          <w:tab w:val="left" w:pos="1701"/>
          <w:tab w:val="left" w:pos="1985"/>
        </w:tabs>
        <w:spacing w:line="360" w:lineRule="auto"/>
        <w:ind w:left="2340" w:hanging="2340"/>
        <w:jc w:val="both"/>
        <w:rPr>
          <w:rFonts w:ascii="Bookman Old Style" w:hAnsi="Bookman Old Style" w:cs="Franklin Gothic Medium"/>
          <w:color w:val="000000"/>
        </w:rPr>
      </w:pPr>
      <w:r w:rsidRPr="008520F8">
        <w:rPr>
          <w:rFonts w:ascii="Bookman Old Style" w:hAnsi="Bookman Old Style"/>
        </w:rPr>
        <w:tab/>
      </w:r>
      <w:r w:rsidRPr="008520F8">
        <w:rPr>
          <w:rFonts w:ascii="Bookman Old Style" w:hAnsi="Bookman Old Style"/>
        </w:rPr>
        <w:tab/>
      </w:r>
      <w:r w:rsidRPr="008520F8">
        <w:rPr>
          <w:rFonts w:ascii="Bookman Old Style" w:hAnsi="Bookman Old Style"/>
          <w:lang w:val="id-ID"/>
        </w:rPr>
        <w:t>2</w:t>
      </w:r>
      <w:r w:rsidRPr="008520F8">
        <w:rPr>
          <w:rFonts w:ascii="Bookman Old Style" w:hAnsi="Bookman Old Style"/>
        </w:rPr>
        <w:t>.</w:t>
      </w:r>
      <w:r w:rsidRPr="008520F8">
        <w:rPr>
          <w:rFonts w:ascii="Bookman Old Style" w:hAnsi="Bookman Old Style"/>
        </w:rPr>
        <w:tab/>
      </w:r>
      <w:r w:rsidR="002A23CB" w:rsidRPr="0094501D">
        <w:rPr>
          <w:rFonts w:ascii="Bookman Old Style" w:hAnsi="Bookman Old Style" w:cs="Franklin Gothic Medium"/>
        </w:rPr>
        <w:t>Undang-Undang Nomor 27 Tahun 1959 tentang Penetapan Undang-Undang Darurat Nomor 3 Tahun 1953 tentang Pembentukan Daerah Tingkat II di Kalimantan (Lembaran Negara Republik Indonesia Tahun 1953 Nomor 9) sebagai Undang-Undang (Lembaran Negara Republik Indonesia Tahun 1959 Nomor 72, Tambahan Lembaran Negara Republik Indonesia Nomor 1820)</w:t>
      </w:r>
      <w:r w:rsidRPr="008520F8">
        <w:rPr>
          <w:rFonts w:ascii="Bookman Old Style" w:hAnsi="Bookman Old Style" w:cs="Franklin Gothic Medium"/>
          <w:color w:val="000000"/>
        </w:rPr>
        <w:t>;</w:t>
      </w:r>
    </w:p>
    <w:p w:rsidR="00615F69" w:rsidRPr="00262619" w:rsidRDefault="00615F69" w:rsidP="00150307">
      <w:pPr>
        <w:tabs>
          <w:tab w:val="left" w:pos="1701"/>
          <w:tab w:val="left" w:pos="1985"/>
        </w:tabs>
        <w:spacing w:line="360" w:lineRule="auto"/>
        <w:ind w:left="2340" w:hanging="2340"/>
        <w:jc w:val="both"/>
        <w:rPr>
          <w:rFonts w:ascii="Bookman Old Style" w:hAnsi="Bookman Old Style" w:cs="Franklin Gothic Medium"/>
          <w:color w:val="000000"/>
        </w:rPr>
      </w:pPr>
      <w:r>
        <w:rPr>
          <w:rFonts w:ascii="Bookman Old Style" w:hAnsi="Bookman Old Style" w:cs="Franklin Gothic Medium"/>
          <w:color w:val="000000"/>
        </w:rPr>
        <w:tab/>
      </w:r>
      <w:r>
        <w:rPr>
          <w:rFonts w:ascii="Bookman Old Style" w:hAnsi="Bookman Old Style" w:cs="Franklin Gothic Medium"/>
          <w:color w:val="000000"/>
        </w:rPr>
        <w:tab/>
        <w:t>3.</w:t>
      </w:r>
      <w:r>
        <w:rPr>
          <w:rFonts w:ascii="Bookman Old Style" w:hAnsi="Bookman Old Style" w:cs="Franklin Gothic Medium"/>
          <w:color w:val="000000"/>
        </w:rPr>
        <w:tab/>
      </w:r>
      <w:r w:rsidRPr="001715BC">
        <w:rPr>
          <w:rFonts w:ascii="Bookman Old Style" w:hAnsi="Bookman Old Style"/>
        </w:rPr>
        <w:t>Undang</w:t>
      </w:r>
      <w:r>
        <w:rPr>
          <w:rFonts w:ascii="Bookman Old Style" w:hAnsi="Bookman Old Style"/>
        </w:rPr>
        <w:t xml:space="preserve">-Undang </w:t>
      </w:r>
      <w:r w:rsidRPr="001715BC">
        <w:rPr>
          <w:rFonts w:ascii="Bookman Old Style" w:hAnsi="Bookman Old Style"/>
        </w:rPr>
        <w:t>Nomor 8 Tahun 1965</w:t>
      </w:r>
      <w:r>
        <w:rPr>
          <w:rFonts w:ascii="Bookman Old Style" w:hAnsi="Bookman Old Style"/>
        </w:rPr>
        <w:t xml:space="preserve"> t</w:t>
      </w:r>
      <w:r w:rsidRPr="001715BC">
        <w:rPr>
          <w:rFonts w:ascii="Bookman Old Style" w:hAnsi="Bookman Old Style"/>
        </w:rPr>
        <w:t>entang</w:t>
      </w:r>
      <w:r>
        <w:rPr>
          <w:rFonts w:ascii="Bookman Old Style" w:hAnsi="Bookman Old Style"/>
        </w:rPr>
        <w:t xml:space="preserve"> Pembentukan Daerah Tingkat II</w:t>
      </w:r>
      <w:r w:rsidRPr="001715BC">
        <w:rPr>
          <w:rFonts w:ascii="Bookman Old Style" w:hAnsi="Bookman Old Style"/>
        </w:rPr>
        <w:t xml:space="preserve"> Tanah Laut, Daerah T</w:t>
      </w:r>
      <w:r>
        <w:rPr>
          <w:rFonts w:ascii="Bookman Old Style" w:hAnsi="Bookman Old Style"/>
        </w:rPr>
        <w:t>ingkat II Tapin d</w:t>
      </w:r>
      <w:r w:rsidRPr="001715BC">
        <w:rPr>
          <w:rFonts w:ascii="Bookman Old Style" w:hAnsi="Bookman Old Style"/>
        </w:rPr>
        <w:t>an Derah Tingkat I</w:t>
      </w:r>
      <w:r>
        <w:rPr>
          <w:rFonts w:ascii="Bookman Old Style" w:hAnsi="Bookman Old Style"/>
        </w:rPr>
        <w:t>I Tabalong d</w:t>
      </w:r>
      <w:r w:rsidRPr="001715BC">
        <w:rPr>
          <w:rFonts w:ascii="Bookman Old Style" w:hAnsi="Bookman Old Style"/>
        </w:rPr>
        <w:t>engan Mengubah Undang-</w:t>
      </w:r>
      <w:r>
        <w:rPr>
          <w:rFonts w:ascii="Bookman Old Style" w:hAnsi="Bookman Old Style"/>
        </w:rPr>
        <w:t>Undang No. 27 Tahun 1959, t</w:t>
      </w:r>
      <w:r w:rsidRPr="001715BC">
        <w:rPr>
          <w:rFonts w:ascii="Bookman Old Style" w:hAnsi="Bookman Old Style"/>
        </w:rPr>
        <w:t>entang Penetapan Undang-Undang Darurat No. 3 Tahun 1953,</w:t>
      </w:r>
      <w:r>
        <w:rPr>
          <w:rFonts w:ascii="Bookman Old Style" w:hAnsi="Bookman Old Style"/>
        </w:rPr>
        <w:t xml:space="preserve"> t</w:t>
      </w:r>
      <w:r w:rsidRPr="001715BC">
        <w:rPr>
          <w:rFonts w:ascii="Bookman Old Style" w:hAnsi="Bookman Old Style"/>
        </w:rPr>
        <w:t xml:space="preserve">entang </w:t>
      </w:r>
      <w:r>
        <w:rPr>
          <w:rFonts w:ascii="Bookman Old Style" w:hAnsi="Bookman Old Style"/>
        </w:rPr>
        <w:t>Pembentukan Daerah Tingkat II d</w:t>
      </w:r>
      <w:r w:rsidRPr="001715BC">
        <w:rPr>
          <w:rFonts w:ascii="Bookman Old Style" w:hAnsi="Bookman Old Style"/>
        </w:rPr>
        <w:t>i Kalimantan</w:t>
      </w:r>
      <w:r>
        <w:rPr>
          <w:rFonts w:ascii="Bookman Old Style" w:hAnsi="Bookman Old Style"/>
        </w:rPr>
        <w:t xml:space="preserve"> </w:t>
      </w:r>
      <w:r w:rsidRPr="00C83188">
        <w:rPr>
          <w:rFonts w:ascii="Bookman Old Style" w:hAnsi="Bookman Old Style"/>
        </w:rPr>
        <w:t>(Lemb</w:t>
      </w:r>
      <w:r>
        <w:rPr>
          <w:rFonts w:ascii="Bookman Old Style" w:hAnsi="Bookman Old Style"/>
        </w:rPr>
        <w:t xml:space="preserve">aran Negara Republik Indonesia </w:t>
      </w:r>
      <w:r w:rsidRPr="00C83188">
        <w:rPr>
          <w:rFonts w:ascii="Bookman Old Style" w:hAnsi="Bookman Old Style"/>
        </w:rPr>
        <w:t>Tahun 19</w:t>
      </w:r>
      <w:r>
        <w:rPr>
          <w:rFonts w:ascii="Bookman Old Style" w:hAnsi="Bookman Old Style"/>
        </w:rPr>
        <w:t>65</w:t>
      </w:r>
      <w:r w:rsidRPr="00C83188">
        <w:rPr>
          <w:rFonts w:ascii="Bookman Old Style" w:hAnsi="Bookman Old Style"/>
        </w:rPr>
        <w:t xml:space="preserve"> Nomor </w:t>
      </w:r>
      <w:r>
        <w:rPr>
          <w:rFonts w:ascii="Bookman Old Style" w:hAnsi="Bookman Old Style"/>
        </w:rPr>
        <w:t>51</w:t>
      </w:r>
      <w:r w:rsidRPr="00C83188">
        <w:rPr>
          <w:rFonts w:ascii="Bookman Old Style" w:hAnsi="Bookman Old Style"/>
        </w:rPr>
        <w:t>, Tambahan Lembaran Nega</w:t>
      </w:r>
      <w:r>
        <w:rPr>
          <w:rFonts w:ascii="Bookman Old Style" w:hAnsi="Bookman Old Style"/>
        </w:rPr>
        <w:t>ra Republik Indonesia Nomor 2756</w:t>
      </w:r>
      <w:r w:rsidRPr="00C83188">
        <w:rPr>
          <w:rFonts w:ascii="Bookman Old Style" w:hAnsi="Bookman Old Style"/>
        </w:rPr>
        <w:t>);</w:t>
      </w:r>
    </w:p>
    <w:p w:rsidR="00CC2CBB" w:rsidRPr="00CC2CBB" w:rsidRDefault="00150307" w:rsidP="008520F8">
      <w:pPr>
        <w:tabs>
          <w:tab w:val="left" w:pos="1701"/>
          <w:tab w:val="left" w:pos="1985"/>
        </w:tabs>
        <w:spacing w:line="360" w:lineRule="auto"/>
        <w:ind w:left="2340" w:hanging="2340"/>
        <w:jc w:val="both"/>
        <w:rPr>
          <w:rFonts w:ascii="Bookman Old Style" w:hAnsi="Bookman Old Style" w:cs="Franklin Gothic Medium"/>
        </w:rPr>
      </w:pPr>
      <w:r>
        <w:rPr>
          <w:rFonts w:ascii="Bookman Old Style" w:hAnsi="Bookman Old Style"/>
        </w:rPr>
        <w:tab/>
      </w:r>
      <w:r>
        <w:rPr>
          <w:rFonts w:ascii="Bookman Old Style" w:hAnsi="Bookman Old Style"/>
        </w:rPr>
        <w:tab/>
      </w:r>
      <w:r w:rsidR="00615F69">
        <w:rPr>
          <w:rFonts w:ascii="Bookman Old Style" w:hAnsi="Bookman Old Style"/>
        </w:rPr>
        <w:t>4</w:t>
      </w:r>
      <w:r w:rsidR="008520F8" w:rsidRPr="008520F8">
        <w:rPr>
          <w:rFonts w:ascii="Bookman Old Style" w:hAnsi="Bookman Old Style"/>
        </w:rPr>
        <w:t>.</w:t>
      </w:r>
      <w:r w:rsidR="008520F8" w:rsidRPr="008520F8">
        <w:rPr>
          <w:rFonts w:ascii="Bookman Old Style" w:hAnsi="Bookman Old Style"/>
        </w:rPr>
        <w:tab/>
      </w:r>
      <w:r w:rsidR="00CC2CBB" w:rsidRPr="00A87D31">
        <w:rPr>
          <w:rFonts w:ascii="Bookman Old Style" w:hAnsi="Bookman Old Style" w:cs="Franklin Gothic Medium"/>
          <w:lang w:val="id-ID"/>
        </w:rPr>
        <w:t>Undang-Undang Nomor 39 Tahun 2008 tentang Kementerian Negara (Lembaran Negara Republik Indonesia Tahun 2008 Nomor 166, Tambahan Lembaran Negara Republik Indonesia Nomor 4916)</w:t>
      </w:r>
      <w:r w:rsidR="00CC2CBB">
        <w:rPr>
          <w:rFonts w:ascii="Bookman Old Style" w:hAnsi="Bookman Old Style" w:cs="Franklin Gothic Medium"/>
        </w:rPr>
        <w:t>;</w:t>
      </w:r>
    </w:p>
    <w:p w:rsidR="00262619" w:rsidRPr="00262619" w:rsidRDefault="008520F8" w:rsidP="008520F8">
      <w:pPr>
        <w:tabs>
          <w:tab w:val="left" w:pos="1701"/>
          <w:tab w:val="left" w:pos="1985"/>
        </w:tabs>
        <w:spacing w:line="360" w:lineRule="auto"/>
        <w:ind w:left="2340" w:hanging="2340"/>
        <w:jc w:val="both"/>
        <w:rPr>
          <w:rFonts w:ascii="Bookman Old Style" w:hAnsi="Bookman Old Style" w:cs="Arial"/>
        </w:rPr>
      </w:pPr>
      <w:r w:rsidRPr="008520F8">
        <w:rPr>
          <w:rFonts w:ascii="Bookman Old Style" w:hAnsi="Bookman Old Style" w:cs="Franklin Gothic Medium"/>
        </w:rPr>
        <w:tab/>
      </w:r>
      <w:r w:rsidRPr="008520F8">
        <w:rPr>
          <w:rFonts w:ascii="Bookman Old Style" w:hAnsi="Bookman Old Style" w:cs="Franklin Gothic Medium"/>
        </w:rPr>
        <w:tab/>
      </w:r>
      <w:r w:rsidR="00615F69">
        <w:rPr>
          <w:rFonts w:ascii="Bookman Old Style" w:hAnsi="Bookman Old Style" w:cs="Franklin Gothic Medium"/>
        </w:rPr>
        <w:t>5</w:t>
      </w:r>
      <w:r w:rsidRPr="008520F8">
        <w:rPr>
          <w:rFonts w:ascii="Bookman Old Style" w:hAnsi="Bookman Old Style" w:cs="Franklin Gothic Medium"/>
        </w:rPr>
        <w:t>.</w:t>
      </w:r>
      <w:r w:rsidRPr="008520F8">
        <w:rPr>
          <w:rFonts w:ascii="Bookman Old Style" w:hAnsi="Bookman Old Style" w:cs="Franklin Gothic Medium"/>
        </w:rPr>
        <w:tab/>
      </w:r>
      <w:r w:rsidR="009C4A3E" w:rsidRPr="004D3DDB">
        <w:rPr>
          <w:rFonts w:ascii="Bookman Old Style" w:hAnsi="Bookman Old Style" w:cs="Franklin Gothic Medium"/>
          <w:color w:val="000000"/>
        </w:rPr>
        <w:t xml:space="preserve">Undang-Undang Nomor 23 Tahun 2014 </w:t>
      </w:r>
      <w:r w:rsidR="009C4A3E">
        <w:rPr>
          <w:rFonts w:ascii="Bookman Old Style" w:hAnsi="Bookman Old Style" w:cs="Franklin Gothic Medium"/>
          <w:color w:val="000000"/>
        </w:rPr>
        <w:t>t</w:t>
      </w:r>
      <w:r w:rsidR="009C4A3E" w:rsidRPr="004D3DDB">
        <w:rPr>
          <w:rFonts w:ascii="Bookman Old Style" w:hAnsi="Bookman Old Style" w:cs="Franklin Gothic Medium"/>
          <w:color w:val="000000"/>
        </w:rPr>
        <w:t xml:space="preserve">entang Pemerintahan Daerah </w:t>
      </w:r>
      <w:r w:rsidR="009C4A3E">
        <w:rPr>
          <w:rFonts w:ascii="Bookman Old Style" w:hAnsi="Bookman Old Style" w:cs="Franklin Gothic Medium"/>
          <w:color w:val="000000"/>
        </w:rPr>
        <w:t>(</w:t>
      </w:r>
      <w:r w:rsidR="009C4A3E" w:rsidRPr="004D3DDB">
        <w:rPr>
          <w:rFonts w:ascii="Bookman Old Style" w:hAnsi="Bookman Old Style"/>
          <w:color w:val="000000"/>
        </w:rPr>
        <w:t xml:space="preserve">Lembaran Negara Republik Indonesia </w:t>
      </w:r>
      <w:r w:rsidR="009C4A3E" w:rsidRPr="004D3DDB">
        <w:rPr>
          <w:rFonts w:ascii="Bookman Old Style" w:hAnsi="Bookman Old Style"/>
          <w:color w:val="000000"/>
          <w:lang w:val="id-ID"/>
        </w:rPr>
        <w:t>T</w:t>
      </w:r>
      <w:r w:rsidR="009C4A3E" w:rsidRPr="004D3DDB">
        <w:rPr>
          <w:rFonts w:ascii="Bookman Old Style" w:hAnsi="Bookman Old Style"/>
          <w:color w:val="000000"/>
        </w:rPr>
        <w:t xml:space="preserve">ahun 2014 Nomor </w:t>
      </w:r>
      <w:r w:rsidR="009C4A3E">
        <w:rPr>
          <w:rFonts w:ascii="Bookman Old Style" w:hAnsi="Bookman Old Style"/>
          <w:color w:val="000000"/>
        </w:rPr>
        <w:t>244</w:t>
      </w:r>
      <w:r w:rsidR="009C4A3E" w:rsidRPr="004D3DDB">
        <w:rPr>
          <w:rFonts w:ascii="Bookman Old Style" w:hAnsi="Bookman Old Style"/>
          <w:color w:val="000000"/>
        </w:rPr>
        <w:t>, Tambahan Lembaran Negara Republik</w:t>
      </w:r>
      <w:r w:rsidR="009C4A3E">
        <w:rPr>
          <w:rFonts w:ascii="Bookman Old Style" w:hAnsi="Bookman Old Style"/>
          <w:color w:val="000000"/>
        </w:rPr>
        <w:t xml:space="preserve"> Indonesia Nomor 5587) </w:t>
      </w:r>
      <w:r w:rsidR="009C4A3E">
        <w:rPr>
          <w:rFonts w:ascii="Bookman Old Style" w:hAnsi="Bookman Old Style" w:cs="Franklin Gothic Medium"/>
          <w:color w:val="000000"/>
          <w:lang w:val="id-ID"/>
        </w:rPr>
        <w:t xml:space="preserve">sebagaimana </w:t>
      </w:r>
      <w:r w:rsidR="00E00A85">
        <w:rPr>
          <w:rFonts w:ascii="Bookman Old Style" w:hAnsi="Bookman Old Style" w:cs="Franklin Gothic Medium"/>
          <w:color w:val="000000"/>
          <w:lang w:val="id-ID"/>
        </w:rPr>
        <w:t>telah</w:t>
      </w:r>
      <w:r w:rsidR="00E00A85">
        <w:rPr>
          <w:rFonts w:ascii="Bookman Old Style" w:hAnsi="Bookman Old Style" w:cs="Franklin Gothic Medium"/>
          <w:color w:val="000000"/>
        </w:rPr>
        <w:t xml:space="preserve"> </w:t>
      </w:r>
      <w:r w:rsidR="00F16149">
        <w:rPr>
          <w:rFonts w:ascii="Bookman Old Style" w:hAnsi="Bookman Old Style" w:cs="Franklin Gothic Medium"/>
          <w:color w:val="000000"/>
        </w:rPr>
        <w:t xml:space="preserve">beberapa kali </w:t>
      </w:r>
      <w:r w:rsidR="009C4A3E">
        <w:rPr>
          <w:rFonts w:ascii="Bookman Old Style" w:hAnsi="Bookman Old Style" w:cs="Franklin Gothic Medium"/>
          <w:color w:val="000000"/>
        </w:rPr>
        <w:t xml:space="preserve">diubah, terakhir </w:t>
      </w:r>
      <w:r w:rsidR="009C4A3E" w:rsidRPr="004D3DDB">
        <w:rPr>
          <w:rFonts w:ascii="Bookman Old Style" w:hAnsi="Bookman Old Style" w:cs="Franklin Gothic Medium"/>
          <w:color w:val="000000"/>
          <w:lang w:val="id-ID"/>
        </w:rPr>
        <w:t xml:space="preserve">dengan </w:t>
      </w:r>
      <w:r w:rsidR="000660B2">
        <w:rPr>
          <w:rFonts w:ascii="Bookman Old Style" w:hAnsi="Bookman Old Style" w:cs="Franklin Gothic Medium"/>
          <w:color w:val="000000"/>
        </w:rPr>
        <w:br/>
      </w:r>
      <w:r w:rsidR="009C4A3E" w:rsidRPr="004D3DDB">
        <w:rPr>
          <w:rFonts w:ascii="Bookman Old Style" w:hAnsi="Bookman Old Style" w:cs="Franklin Gothic Medium"/>
          <w:color w:val="000000"/>
        </w:rPr>
        <w:t>Undang-Undang Nomor 9 Tahun 2015</w:t>
      </w:r>
      <w:r w:rsidR="009C4A3E" w:rsidRPr="004D3DDB">
        <w:rPr>
          <w:rFonts w:ascii="Bookman Old Style" w:hAnsi="Bookman Old Style" w:cs="Franklin Gothic Medium"/>
          <w:color w:val="000000"/>
          <w:lang w:val="id-ID"/>
        </w:rPr>
        <w:t xml:space="preserve"> </w:t>
      </w:r>
      <w:r w:rsidR="009C4A3E">
        <w:rPr>
          <w:rFonts w:ascii="Bookman Old Style" w:hAnsi="Bookman Old Style" w:cs="Franklin Gothic Medium"/>
          <w:color w:val="000000"/>
        </w:rPr>
        <w:t>t</w:t>
      </w:r>
      <w:r w:rsidR="009C4A3E" w:rsidRPr="004D3DDB">
        <w:rPr>
          <w:rFonts w:ascii="Bookman Old Style" w:hAnsi="Bookman Old Style" w:cs="Franklin Gothic Medium"/>
          <w:color w:val="000000"/>
        </w:rPr>
        <w:t xml:space="preserve">entang Perubahan Kedua </w:t>
      </w:r>
      <w:r w:rsidR="009C4A3E">
        <w:rPr>
          <w:rFonts w:ascii="Bookman Old Style" w:hAnsi="Bookman Old Style" w:cs="Franklin Gothic Medium"/>
          <w:color w:val="000000"/>
        </w:rPr>
        <w:t>a</w:t>
      </w:r>
      <w:r w:rsidR="009C4A3E" w:rsidRPr="004D3DDB">
        <w:rPr>
          <w:rFonts w:ascii="Bookman Old Style" w:hAnsi="Bookman Old Style" w:cs="Franklin Gothic Medium"/>
          <w:color w:val="000000"/>
        </w:rPr>
        <w:t xml:space="preserve">tas Undang-Undang Nomor 23 Tahun 2014 </w:t>
      </w:r>
      <w:r w:rsidR="009C4A3E">
        <w:rPr>
          <w:rFonts w:ascii="Bookman Old Style" w:hAnsi="Bookman Old Style" w:cs="Franklin Gothic Medium"/>
          <w:color w:val="000000"/>
        </w:rPr>
        <w:t>t</w:t>
      </w:r>
      <w:r w:rsidR="009C4A3E" w:rsidRPr="004D3DDB">
        <w:rPr>
          <w:rFonts w:ascii="Bookman Old Style" w:hAnsi="Bookman Old Style" w:cs="Franklin Gothic Medium"/>
          <w:color w:val="000000"/>
        </w:rPr>
        <w:t>entang Pemerintahan Daerah</w:t>
      </w:r>
      <w:r w:rsidR="009C4A3E" w:rsidRPr="004D3DDB">
        <w:rPr>
          <w:rFonts w:ascii="Bookman Old Style" w:hAnsi="Bookman Old Style" w:cs="Franklin Gothic Medium"/>
          <w:color w:val="000000"/>
          <w:lang w:val="id-ID"/>
        </w:rPr>
        <w:t xml:space="preserve"> </w:t>
      </w:r>
      <w:r w:rsidR="009C4A3E" w:rsidRPr="004D3DDB">
        <w:rPr>
          <w:rFonts w:ascii="Bookman Old Style" w:hAnsi="Bookman Old Style" w:cs="Franklin Gothic Medium"/>
          <w:color w:val="000000"/>
        </w:rPr>
        <w:t>(Lemb</w:t>
      </w:r>
      <w:r w:rsidR="009C4A3E">
        <w:rPr>
          <w:rFonts w:ascii="Bookman Old Style" w:hAnsi="Bookman Old Style" w:cs="Franklin Gothic Medium"/>
          <w:color w:val="000000"/>
        </w:rPr>
        <w:t>aran Negara Republik Indonesia T</w:t>
      </w:r>
      <w:r w:rsidR="009C4A3E" w:rsidRPr="004D3DDB">
        <w:rPr>
          <w:rFonts w:ascii="Bookman Old Style" w:hAnsi="Bookman Old Style" w:cs="Franklin Gothic Medium"/>
          <w:color w:val="000000"/>
        </w:rPr>
        <w:t>ahun 201</w:t>
      </w:r>
      <w:r w:rsidR="009C4A3E">
        <w:rPr>
          <w:rFonts w:ascii="Bookman Old Style" w:hAnsi="Bookman Old Style" w:cs="Franklin Gothic Medium"/>
          <w:color w:val="000000"/>
        </w:rPr>
        <w:t>5 Nomor 58</w:t>
      </w:r>
      <w:r w:rsidR="009C4A3E" w:rsidRPr="004D3DDB">
        <w:rPr>
          <w:rFonts w:ascii="Bookman Old Style" w:hAnsi="Bookman Old Style" w:cs="Franklin Gothic Medium"/>
          <w:color w:val="000000"/>
        </w:rPr>
        <w:t>, Tambahan Lembaran Negara Republik Indonesia Nomor 5</w:t>
      </w:r>
      <w:r w:rsidR="009C4A3E">
        <w:rPr>
          <w:rFonts w:ascii="Bookman Old Style" w:hAnsi="Bookman Old Style" w:cs="Franklin Gothic Medium"/>
          <w:color w:val="000000"/>
        </w:rPr>
        <w:t>679</w:t>
      </w:r>
      <w:r w:rsidR="009C4A3E" w:rsidRPr="004D3DDB">
        <w:rPr>
          <w:rFonts w:ascii="Bookman Old Style" w:hAnsi="Bookman Old Style" w:cs="Franklin Gothic Medium"/>
          <w:color w:val="000000"/>
        </w:rPr>
        <w:t>)</w:t>
      </w:r>
      <w:r w:rsidRPr="008520F8">
        <w:rPr>
          <w:rFonts w:ascii="Bookman Old Style" w:hAnsi="Bookman Old Style" w:cs="Arial"/>
        </w:rPr>
        <w:t>;</w:t>
      </w:r>
    </w:p>
    <w:p w:rsidR="00C24497" w:rsidRPr="008C04ED" w:rsidRDefault="008520F8" w:rsidP="008520F8">
      <w:pPr>
        <w:tabs>
          <w:tab w:val="left" w:pos="1701"/>
          <w:tab w:val="left" w:pos="1985"/>
        </w:tabs>
        <w:spacing w:line="360" w:lineRule="auto"/>
        <w:ind w:left="2340" w:hanging="2340"/>
        <w:jc w:val="both"/>
        <w:rPr>
          <w:rFonts w:ascii="Bookman Old Style" w:hAnsi="Bookman Old Style" w:cs="Arial"/>
        </w:rPr>
      </w:pPr>
      <w:r w:rsidRPr="008520F8">
        <w:rPr>
          <w:rFonts w:ascii="Bookman Old Style" w:hAnsi="Bookman Old Style" w:cs="Arial"/>
        </w:rPr>
        <w:tab/>
      </w:r>
      <w:r w:rsidRPr="008520F8">
        <w:rPr>
          <w:rFonts w:ascii="Bookman Old Style" w:hAnsi="Bookman Old Style" w:cs="Arial"/>
        </w:rPr>
        <w:tab/>
      </w:r>
      <w:r w:rsidR="002011CD">
        <w:rPr>
          <w:rFonts w:ascii="Bookman Old Style" w:hAnsi="Bookman Old Style" w:cs="Arial"/>
        </w:rPr>
        <w:t>6</w:t>
      </w:r>
      <w:r w:rsidRPr="008520F8">
        <w:rPr>
          <w:rFonts w:ascii="Bookman Old Style" w:hAnsi="Bookman Old Style" w:cs="Arial"/>
        </w:rPr>
        <w:t>.</w:t>
      </w:r>
      <w:r w:rsidRPr="008520F8">
        <w:rPr>
          <w:rFonts w:ascii="Bookman Old Style" w:hAnsi="Bookman Old Style" w:cs="Arial"/>
        </w:rPr>
        <w:tab/>
      </w:r>
      <w:r w:rsidRPr="008520F8">
        <w:rPr>
          <w:rFonts w:ascii="Bookman Old Style" w:hAnsi="Bookman Old Style" w:cs="Franklin Gothic Medium"/>
          <w:lang w:val="id-ID"/>
        </w:rPr>
        <w:t xml:space="preserve">Peraturan Menteri Dalam Negeri Nomor </w:t>
      </w:r>
      <w:r w:rsidR="009B5666">
        <w:rPr>
          <w:rFonts w:ascii="Bookman Old Style" w:hAnsi="Bookman Old Style" w:cs="Franklin Gothic Medium"/>
        </w:rPr>
        <w:t>141</w:t>
      </w:r>
      <w:r w:rsidRPr="008520F8">
        <w:rPr>
          <w:rFonts w:ascii="Bookman Old Style" w:hAnsi="Bookman Old Style" w:cs="Franklin Gothic Medium"/>
          <w:lang w:val="id-ID"/>
        </w:rPr>
        <w:t xml:space="preserve"> Tahun 20</w:t>
      </w:r>
      <w:r w:rsidRPr="008520F8">
        <w:rPr>
          <w:rFonts w:ascii="Bookman Old Style" w:hAnsi="Bookman Old Style" w:cs="Franklin Gothic Medium"/>
        </w:rPr>
        <w:t>1</w:t>
      </w:r>
      <w:r w:rsidR="009B5666">
        <w:rPr>
          <w:rFonts w:ascii="Bookman Old Style" w:hAnsi="Bookman Old Style" w:cs="Franklin Gothic Medium"/>
        </w:rPr>
        <w:t>7</w:t>
      </w:r>
      <w:r w:rsidRPr="008520F8">
        <w:rPr>
          <w:rFonts w:ascii="Bookman Old Style" w:hAnsi="Bookman Old Style" w:cs="Franklin Gothic Medium"/>
          <w:lang w:val="id-ID"/>
        </w:rPr>
        <w:t xml:space="preserve"> tentang Penegasan Batas Daerah</w:t>
      </w:r>
      <w:r w:rsidR="009B5666">
        <w:rPr>
          <w:rFonts w:ascii="Bookman Old Style" w:hAnsi="Bookman Old Style" w:cs="Franklin Gothic Medium"/>
        </w:rPr>
        <w:t xml:space="preserve"> </w:t>
      </w:r>
      <w:r w:rsidRPr="008520F8">
        <w:rPr>
          <w:rFonts w:ascii="Bookman Old Style" w:hAnsi="Bookman Old Style" w:cs="Franklin Gothic Medium"/>
        </w:rPr>
        <w:t xml:space="preserve">(Berita Negara Republik </w:t>
      </w:r>
      <w:r w:rsidR="00EC043C">
        <w:rPr>
          <w:rFonts w:ascii="Bookman Old Style" w:hAnsi="Bookman Old Style" w:cs="Franklin Gothic Medium"/>
        </w:rPr>
        <w:t>Indonesia Tahun 201</w:t>
      </w:r>
      <w:r w:rsidR="00D71B63">
        <w:rPr>
          <w:rFonts w:ascii="Bookman Old Style" w:hAnsi="Bookman Old Style" w:cs="Franklin Gothic Medium"/>
        </w:rPr>
        <w:t>8</w:t>
      </w:r>
      <w:r w:rsidR="009B5666">
        <w:rPr>
          <w:rFonts w:ascii="Bookman Old Style" w:hAnsi="Bookman Old Style" w:cs="Franklin Gothic Medium"/>
        </w:rPr>
        <w:t xml:space="preserve"> Nomor </w:t>
      </w:r>
      <w:r w:rsidR="00D71B63">
        <w:rPr>
          <w:rFonts w:ascii="Bookman Old Style" w:hAnsi="Bookman Old Style" w:cs="Franklin Gothic Medium"/>
        </w:rPr>
        <w:t>79</w:t>
      </w:r>
      <w:r w:rsidR="009B5666">
        <w:rPr>
          <w:rFonts w:ascii="Bookman Old Style" w:hAnsi="Bookman Old Style" w:cs="Franklin Gothic Medium"/>
        </w:rPr>
        <w:t>)</w:t>
      </w:r>
      <w:r w:rsidRPr="008520F8">
        <w:rPr>
          <w:rFonts w:ascii="Bookman Old Style" w:hAnsi="Bookman Old Style" w:cs="Franklin Gothic Medium"/>
        </w:rPr>
        <w:t>;</w:t>
      </w:r>
    </w:p>
    <w:p w:rsidR="008520F8" w:rsidRPr="008520F8" w:rsidRDefault="008520F8" w:rsidP="008520F8">
      <w:pPr>
        <w:spacing w:line="360" w:lineRule="auto"/>
        <w:ind w:left="2552" w:hanging="567"/>
        <w:jc w:val="center"/>
        <w:rPr>
          <w:rFonts w:ascii="Bookman Old Style" w:hAnsi="Bookman Old Style"/>
        </w:rPr>
      </w:pPr>
    </w:p>
    <w:p w:rsidR="008520F8" w:rsidRPr="008520F8" w:rsidRDefault="008520F8" w:rsidP="008520F8">
      <w:pPr>
        <w:spacing w:line="360" w:lineRule="auto"/>
        <w:jc w:val="center"/>
        <w:rPr>
          <w:rFonts w:ascii="Bookman Old Style" w:hAnsi="Bookman Old Style"/>
        </w:rPr>
      </w:pPr>
      <w:r w:rsidRPr="008520F8">
        <w:rPr>
          <w:rFonts w:ascii="Bookman Old Style" w:hAnsi="Bookman Old Style"/>
        </w:rPr>
        <w:t>MEMUTUSKAN:</w:t>
      </w:r>
    </w:p>
    <w:p w:rsidR="00EC043C" w:rsidRDefault="008520F8" w:rsidP="008520F8">
      <w:pPr>
        <w:tabs>
          <w:tab w:val="left" w:pos="1701"/>
        </w:tabs>
        <w:spacing w:line="360" w:lineRule="auto"/>
        <w:ind w:left="1985" w:hanging="1985"/>
        <w:jc w:val="both"/>
        <w:rPr>
          <w:rFonts w:ascii="Bookman Old Style" w:hAnsi="Bookman Old Style" w:cs="Franklin Gothic Medium"/>
          <w:bCs/>
          <w:color w:val="000000"/>
        </w:rPr>
      </w:pPr>
      <w:r w:rsidRPr="008520F8">
        <w:rPr>
          <w:rFonts w:ascii="Bookman Old Style" w:hAnsi="Bookman Old Style"/>
        </w:rPr>
        <w:t>Menetapkan</w:t>
      </w:r>
      <w:r w:rsidRPr="008520F8">
        <w:rPr>
          <w:rFonts w:ascii="Bookman Old Style" w:hAnsi="Bookman Old Style"/>
        </w:rPr>
        <w:tab/>
        <w:t>:</w:t>
      </w:r>
      <w:r w:rsidRPr="008520F8">
        <w:rPr>
          <w:rFonts w:ascii="Bookman Old Style" w:hAnsi="Bookman Old Style"/>
        </w:rPr>
        <w:tab/>
      </w:r>
      <w:r w:rsidR="00CC2CBB" w:rsidRPr="00A87D31">
        <w:rPr>
          <w:rFonts w:ascii="Bookman Old Style" w:hAnsi="Bookman Old Style"/>
        </w:rPr>
        <w:t xml:space="preserve">PERATURAN MENTERI DALAM NEGERI </w:t>
      </w:r>
      <w:r w:rsidR="00CC2CBB" w:rsidRPr="00A87D31">
        <w:rPr>
          <w:rFonts w:ascii="Bookman Old Style" w:hAnsi="Bookman Old Style"/>
          <w:lang w:val="id-ID"/>
        </w:rPr>
        <w:t xml:space="preserve">TENTANG </w:t>
      </w:r>
      <w:r w:rsidR="002011CD">
        <w:rPr>
          <w:rFonts w:ascii="Bookman Old Style" w:hAnsi="Bookman Old Style"/>
        </w:rPr>
        <w:t xml:space="preserve">BATAS DAERAH KABUPATEN </w:t>
      </w:r>
      <w:r w:rsidR="00AB454A">
        <w:rPr>
          <w:rFonts w:ascii="Bookman Old Style" w:hAnsi="Bookman Old Style"/>
        </w:rPr>
        <w:t>BANJAR</w:t>
      </w:r>
      <w:r w:rsidR="002011CD">
        <w:rPr>
          <w:rFonts w:ascii="Bookman Old Style" w:hAnsi="Bookman Old Style"/>
        </w:rPr>
        <w:t xml:space="preserve"> DENGAN </w:t>
      </w:r>
      <w:r w:rsidR="00EC043C">
        <w:rPr>
          <w:rFonts w:ascii="Bookman Old Style" w:hAnsi="Bookman Old Style"/>
        </w:rPr>
        <w:t xml:space="preserve">KABUPATEN </w:t>
      </w:r>
      <w:r w:rsidR="00615F69">
        <w:rPr>
          <w:rFonts w:ascii="Bookman Old Style" w:hAnsi="Bookman Old Style"/>
        </w:rPr>
        <w:t>TAPIN</w:t>
      </w:r>
      <w:r w:rsidR="002011CD">
        <w:rPr>
          <w:rFonts w:ascii="Bookman Old Style" w:hAnsi="Bookman Old Style"/>
        </w:rPr>
        <w:t xml:space="preserve"> PROVINSI </w:t>
      </w:r>
      <w:r w:rsidR="002A23CB">
        <w:rPr>
          <w:rFonts w:ascii="Bookman Old Style" w:hAnsi="Bookman Old Style"/>
        </w:rPr>
        <w:t>KALIMANTAN SELATAN</w:t>
      </w:r>
      <w:r w:rsidRPr="008520F8">
        <w:rPr>
          <w:rFonts w:ascii="Bookman Old Style" w:hAnsi="Bookman Old Style" w:cs="Franklin Gothic Medium"/>
          <w:bCs/>
          <w:color w:val="000000"/>
          <w:lang w:val="id-ID"/>
        </w:rPr>
        <w:t>.</w:t>
      </w:r>
    </w:p>
    <w:p w:rsidR="00150307" w:rsidRPr="008520F8" w:rsidRDefault="00150307" w:rsidP="008520F8">
      <w:pPr>
        <w:spacing w:line="360" w:lineRule="auto"/>
        <w:ind w:left="1987"/>
        <w:jc w:val="center"/>
        <w:rPr>
          <w:rFonts w:ascii="Bookman Old Style" w:hAnsi="Bookman Old Style"/>
        </w:rPr>
      </w:pPr>
    </w:p>
    <w:p w:rsidR="008520F8" w:rsidRPr="008520F8" w:rsidRDefault="008520F8" w:rsidP="008520F8">
      <w:pPr>
        <w:spacing w:line="360" w:lineRule="auto"/>
        <w:ind w:left="1985"/>
        <w:jc w:val="center"/>
        <w:rPr>
          <w:rFonts w:ascii="Bookman Old Style" w:hAnsi="Bookman Old Style"/>
          <w:lang w:val="id-ID"/>
        </w:rPr>
      </w:pPr>
      <w:r w:rsidRPr="008520F8">
        <w:rPr>
          <w:rFonts w:ascii="Bookman Old Style" w:hAnsi="Bookman Old Style"/>
        </w:rPr>
        <w:t xml:space="preserve">Pasal </w:t>
      </w:r>
      <w:r w:rsidRPr="008520F8">
        <w:rPr>
          <w:rFonts w:ascii="Bookman Old Style" w:hAnsi="Bookman Old Style"/>
          <w:lang w:val="id-ID"/>
        </w:rPr>
        <w:t>1</w:t>
      </w:r>
    </w:p>
    <w:p w:rsidR="008520F8" w:rsidRPr="008520F8" w:rsidRDefault="008520F8" w:rsidP="008520F8">
      <w:pPr>
        <w:spacing w:line="360" w:lineRule="auto"/>
        <w:ind w:left="1985"/>
        <w:jc w:val="both"/>
        <w:rPr>
          <w:rFonts w:ascii="Bookman Old Style" w:hAnsi="Bookman Old Style"/>
          <w:lang w:val="id-ID"/>
        </w:rPr>
      </w:pPr>
      <w:r w:rsidRPr="008520F8">
        <w:rPr>
          <w:rFonts w:ascii="Bookman Old Style" w:hAnsi="Bookman Old Style" w:cs="Franklin Gothic Medium"/>
          <w:lang w:val="id-ID"/>
        </w:rPr>
        <w:t>Dalam Peraturan Menteri ini yang dimaksud dengan:</w:t>
      </w:r>
    </w:p>
    <w:p w:rsidR="008520F8" w:rsidRPr="008520F8" w:rsidRDefault="002A23CB" w:rsidP="008520F8">
      <w:pPr>
        <w:widowControl/>
        <w:numPr>
          <w:ilvl w:val="0"/>
          <w:numId w:val="3"/>
        </w:numPr>
        <w:tabs>
          <w:tab w:val="left" w:pos="2410"/>
        </w:tabs>
        <w:autoSpaceDE/>
        <w:autoSpaceDN/>
        <w:spacing w:line="360" w:lineRule="auto"/>
        <w:ind w:left="2410" w:hanging="430"/>
        <w:jc w:val="both"/>
        <w:rPr>
          <w:rFonts w:ascii="Bookman Old Style" w:hAnsi="Bookman Old Style"/>
          <w:color w:val="000000"/>
        </w:rPr>
      </w:pPr>
      <w:r w:rsidRPr="0094501D">
        <w:rPr>
          <w:rFonts w:ascii="Bookman Old Style" w:hAnsi="Bookman Old Style" w:cs="Franklin Gothic Medium"/>
          <w:color w:val="000000"/>
          <w:lang w:val="id-ID"/>
        </w:rPr>
        <w:t xml:space="preserve">Provinsi Kalimantan Selatan adalah daerah otonom sebagaimana dimaksud dalam </w:t>
      </w:r>
      <w:r w:rsidRPr="0094501D">
        <w:rPr>
          <w:rFonts w:ascii="Bookman Old Style" w:hAnsi="Bookman Old Style"/>
          <w:color w:val="000000"/>
        </w:rPr>
        <w:t xml:space="preserve">Undang-Undang Nomor </w:t>
      </w:r>
      <w:r w:rsidR="00EC7019">
        <w:rPr>
          <w:rFonts w:ascii="Bookman Old Style" w:hAnsi="Bookman Old Style"/>
          <w:color w:val="000000"/>
        </w:rPr>
        <w:br/>
      </w:r>
      <w:r w:rsidRPr="0094501D">
        <w:rPr>
          <w:rFonts w:ascii="Bookman Old Style" w:hAnsi="Bookman Old Style"/>
          <w:color w:val="000000"/>
        </w:rPr>
        <w:t xml:space="preserve">21 Tahun 1958 tentang Penetapan Undang-Undang Darurat Nomor 10 Tahun 1957 tentang Pembentukan Daerah </w:t>
      </w:r>
      <w:r>
        <w:rPr>
          <w:rFonts w:ascii="Bookman Old Style" w:hAnsi="Bookman Old Style"/>
          <w:color w:val="000000"/>
          <w:lang w:val="id-ID"/>
        </w:rPr>
        <w:t>Swatantra</w:t>
      </w:r>
      <w:r w:rsidRPr="0094501D">
        <w:rPr>
          <w:rFonts w:ascii="Bookman Old Style" w:hAnsi="Bookman Old Style"/>
          <w:color w:val="000000"/>
        </w:rPr>
        <w:t xml:space="preserve"> Tingkat I </w:t>
      </w:r>
      <w:r w:rsidRPr="0094501D">
        <w:rPr>
          <w:rFonts w:ascii="Bookman Old Style" w:hAnsi="Bookman Old Style"/>
          <w:color w:val="000000"/>
          <w:lang w:val="id-ID"/>
        </w:rPr>
        <w:t xml:space="preserve">Kalimantan Tengah dan Perubahan Undang-Undang Nomor 25 Tahun 1956 tentang Pembentukan Daerah-Daerah </w:t>
      </w:r>
      <w:r>
        <w:rPr>
          <w:rFonts w:ascii="Bookman Old Style" w:hAnsi="Bookman Old Style"/>
          <w:color w:val="000000"/>
          <w:lang w:val="id-ID"/>
        </w:rPr>
        <w:t>Swatantra</w:t>
      </w:r>
      <w:r w:rsidRPr="0094501D">
        <w:rPr>
          <w:rFonts w:ascii="Bookman Old Style" w:hAnsi="Bookman Old Style"/>
          <w:color w:val="000000"/>
          <w:lang w:val="id-ID"/>
        </w:rPr>
        <w:t xml:space="preserve"> Tingkat I Kalimantan Barat</w:t>
      </w:r>
      <w:r w:rsidRPr="0094501D">
        <w:rPr>
          <w:rFonts w:ascii="Bookman Old Style" w:hAnsi="Bookman Old Style"/>
          <w:color w:val="000000"/>
        </w:rPr>
        <w:t>, Kalimantan Selatan, dan Kalimantan Timur</w:t>
      </w:r>
      <w:r w:rsidR="008520F8" w:rsidRPr="008520F8">
        <w:rPr>
          <w:rFonts w:ascii="Bookman Old Style" w:hAnsi="Bookman Old Style"/>
          <w:color w:val="000000"/>
        </w:rPr>
        <w:t>.</w:t>
      </w:r>
    </w:p>
    <w:p w:rsidR="008520F8" w:rsidRPr="008520F8" w:rsidRDefault="00AB454A" w:rsidP="008520F8">
      <w:pPr>
        <w:widowControl/>
        <w:numPr>
          <w:ilvl w:val="0"/>
          <w:numId w:val="3"/>
        </w:numPr>
        <w:tabs>
          <w:tab w:val="left" w:pos="2410"/>
        </w:tabs>
        <w:autoSpaceDE/>
        <w:autoSpaceDN/>
        <w:spacing w:line="360" w:lineRule="auto"/>
        <w:ind w:left="2410" w:hanging="430"/>
        <w:jc w:val="both"/>
        <w:rPr>
          <w:rFonts w:ascii="Bookman Old Style" w:hAnsi="Bookman Old Style"/>
          <w:color w:val="000000"/>
        </w:rPr>
      </w:pPr>
      <w:r w:rsidRPr="00146838">
        <w:rPr>
          <w:rFonts w:ascii="Bookman Old Style" w:hAnsi="Bookman Old Style" w:cs="Franklin Gothic Medium"/>
          <w:color w:val="000000"/>
          <w:lang w:val="id-ID"/>
        </w:rPr>
        <w:t>Kabupaten Banjar adalah daerah otonom sebagaimana dimaksud dalam Undang-Undang Nomor 27 Tahun 1959 tentang Penetapan Undang-Undang Darurat Nomor 3 Tahun</w:t>
      </w:r>
      <w:r w:rsidRPr="00230814">
        <w:rPr>
          <w:rFonts w:ascii="Bookman Old Style" w:hAnsi="Bookman Old Style"/>
        </w:rPr>
        <w:t xml:space="preserve"> 1953 tentang Pembentukan Daerah Tingkat II di Kalimantan</w:t>
      </w:r>
      <w:r w:rsidR="008520F8" w:rsidRPr="008520F8">
        <w:rPr>
          <w:rFonts w:ascii="Bookman Old Style" w:hAnsi="Bookman Old Style"/>
          <w:color w:val="000000"/>
        </w:rPr>
        <w:t>.</w:t>
      </w:r>
    </w:p>
    <w:p w:rsidR="00E67A0A" w:rsidRPr="00615F69" w:rsidRDefault="00615F69" w:rsidP="00262619">
      <w:pPr>
        <w:widowControl/>
        <w:numPr>
          <w:ilvl w:val="0"/>
          <w:numId w:val="3"/>
        </w:numPr>
        <w:autoSpaceDE/>
        <w:autoSpaceDN/>
        <w:spacing w:line="360" w:lineRule="auto"/>
        <w:ind w:left="2430" w:hanging="450"/>
        <w:jc w:val="both"/>
        <w:rPr>
          <w:rFonts w:ascii="Bookman Old Style" w:hAnsi="Bookman Old Style" w:cs="Franklin Gothic Medium"/>
          <w:lang w:val="id-ID"/>
        </w:rPr>
      </w:pPr>
      <w:r>
        <w:rPr>
          <w:rFonts w:ascii="Bookman Old Style" w:hAnsi="Bookman Old Style" w:cs="Franklin Gothic Medium"/>
          <w:lang w:val="id-ID"/>
        </w:rPr>
        <w:t>Kabupaten Tapin</w:t>
      </w:r>
      <w:r w:rsidRPr="007C37CD">
        <w:rPr>
          <w:rFonts w:ascii="Bookman Old Style" w:hAnsi="Bookman Old Style" w:cs="Franklin Gothic Medium"/>
          <w:lang w:val="id-ID"/>
        </w:rPr>
        <w:t xml:space="preserve"> adalah daerah otonom sebagaimana dimaksud dalam </w:t>
      </w:r>
      <w:r w:rsidRPr="001715BC">
        <w:rPr>
          <w:rFonts w:ascii="Bookman Old Style" w:hAnsi="Bookman Old Style"/>
        </w:rPr>
        <w:t>Undang</w:t>
      </w:r>
      <w:r>
        <w:rPr>
          <w:rFonts w:ascii="Bookman Old Style" w:hAnsi="Bookman Old Style"/>
        </w:rPr>
        <w:t xml:space="preserve">-Undang </w:t>
      </w:r>
      <w:r w:rsidRPr="001715BC">
        <w:rPr>
          <w:rFonts w:ascii="Bookman Old Style" w:hAnsi="Bookman Old Style"/>
        </w:rPr>
        <w:t>Republik Indonesia</w:t>
      </w:r>
      <w:r>
        <w:rPr>
          <w:rFonts w:ascii="Bookman Old Style" w:hAnsi="Bookman Old Style"/>
        </w:rPr>
        <w:t xml:space="preserve"> </w:t>
      </w:r>
      <w:r w:rsidRPr="001715BC">
        <w:rPr>
          <w:rFonts w:ascii="Bookman Old Style" w:hAnsi="Bookman Old Style"/>
        </w:rPr>
        <w:t>Nomor 8 Tahun 1965</w:t>
      </w:r>
      <w:r>
        <w:rPr>
          <w:rFonts w:ascii="Bookman Old Style" w:hAnsi="Bookman Old Style"/>
        </w:rPr>
        <w:t xml:space="preserve"> t</w:t>
      </w:r>
      <w:r w:rsidRPr="001715BC">
        <w:rPr>
          <w:rFonts w:ascii="Bookman Old Style" w:hAnsi="Bookman Old Style"/>
        </w:rPr>
        <w:t>entang</w:t>
      </w:r>
      <w:r>
        <w:rPr>
          <w:rFonts w:ascii="Bookman Old Style" w:hAnsi="Bookman Old Style"/>
        </w:rPr>
        <w:t xml:space="preserve"> Pembentukan Daerah Tingkat II</w:t>
      </w:r>
      <w:r w:rsidRPr="001715BC">
        <w:rPr>
          <w:rFonts w:ascii="Bookman Old Style" w:hAnsi="Bookman Old Style"/>
        </w:rPr>
        <w:t xml:space="preserve"> Tanah Laut, Daerah T</w:t>
      </w:r>
      <w:r>
        <w:rPr>
          <w:rFonts w:ascii="Bookman Old Style" w:hAnsi="Bookman Old Style"/>
        </w:rPr>
        <w:t>ingkat II Tapin d</w:t>
      </w:r>
      <w:r w:rsidRPr="001715BC">
        <w:rPr>
          <w:rFonts w:ascii="Bookman Old Style" w:hAnsi="Bookman Old Style"/>
        </w:rPr>
        <w:t>an Derah Tingkat I</w:t>
      </w:r>
      <w:r>
        <w:rPr>
          <w:rFonts w:ascii="Bookman Old Style" w:hAnsi="Bookman Old Style"/>
        </w:rPr>
        <w:t>I Tabalong d</w:t>
      </w:r>
      <w:r w:rsidRPr="001715BC">
        <w:rPr>
          <w:rFonts w:ascii="Bookman Old Style" w:hAnsi="Bookman Old Style"/>
        </w:rPr>
        <w:t>engan Mengubah Undang-</w:t>
      </w:r>
      <w:r>
        <w:rPr>
          <w:rFonts w:ascii="Bookman Old Style" w:hAnsi="Bookman Old Style"/>
        </w:rPr>
        <w:t>Undang No. 27 Tahun 1959, t</w:t>
      </w:r>
      <w:r w:rsidRPr="001715BC">
        <w:rPr>
          <w:rFonts w:ascii="Bookman Old Style" w:hAnsi="Bookman Old Style"/>
        </w:rPr>
        <w:t xml:space="preserve">entang </w:t>
      </w:r>
      <w:r w:rsidRPr="007F12BC">
        <w:rPr>
          <w:rFonts w:ascii="Bookman Old Style" w:hAnsi="Bookman Old Style" w:cs="Franklin Gothic Medium"/>
          <w:color w:val="000000"/>
          <w:lang w:val="id-ID"/>
        </w:rPr>
        <w:t>Penetapan</w:t>
      </w:r>
      <w:r w:rsidRPr="001715BC">
        <w:rPr>
          <w:rFonts w:ascii="Bookman Old Style" w:hAnsi="Bookman Old Style"/>
        </w:rPr>
        <w:t xml:space="preserve"> Undang-Undang Darurat No. 3 Tahun 1953,</w:t>
      </w:r>
      <w:r>
        <w:rPr>
          <w:rFonts w:ascii="Bookman Old Style" w:hAnsi="Bookman Old Style"/>
        </w:rPr>
        <w:t xml:space="preserve"> t</w:t>
      </w:r>
      <w:r w:rsidRPr="001715BC">
        <w:rPr>
          <w:rFonts w:ascii="Bookman Old Style" w:hAnsi="Bookman Old Style"/>
        </w:rPr>
        <w:t xml:space="preserve">entang </w:t>
      </w:r>
      <w:r>
        <w:rPr>
          <w:rFonts w:ascii="Bookman Old Style" w:hAnsi="Bookman Old Style"/>
        </w:rPr>
        <w:t>Pembentukan Daerah Tingkat II d</w:t>
      </w:r>
      <w:r w:rsidRPr="001715BC">
        <w:rPr>
          <w:rFonts w:ascii="Bookman Old Style" w:hAnsi="Bookman Old Style"/>
        </w:rPr>
        <w:t>i Kalimantan</w:t>
      </w:r>
      <w:r w:rsidR="008C04ED">
        <w:rPr>
          <w:rFonts w:ascii="Bookman Old Style" w:hAnsi="Bookman Old Style" w:cs="Franklin Gothic Medium"/>
        </w:rPr>
        <w:t>.</w:t>
      </w:r>
    </w:p>
    <w:p w:rsidR="00615F69" w:rsidRPr="00615F69" w:rsidRDefault="00615F69" w:rsidP="00262619">
      <w:pPr>
        <w:widowControl/>
        <w:numPr>
          <w:ilvl w:val="0"/>
          <w:numId w:val="3"/>
        </w:numPr>
        <w:autoSpaceDE/>
        <w:autoSpaceDN/>
        <w:spacing w:line="360" w:lineRule="auto"/>
        <w:ind w:left="2430" w:hanging="450"/>
        <w:jc w:val="both"/>
        <w:rPr>
          <w:rFonts w:ascii="Bookman Old Style" w:hAnsi="Bookman Old Style" w:cs="Franklin Gothic Medium"/>
          <w:lang w:val="id-ID"/>
        </w:rPr>
      </w:pPr>
      <w:r w:rsidRPr="000E6E87">
        <w:rPr>
          <w:rFonts w:ascii="Bookman Old Style" w:hAnsi="Bookman Old Style" w:cs="Franklin Gothic Medium"/>
          <w:lang w:val="id-ID"/>
        </w:rPr>
        <w:t>Pilar Batas Utama yang selanjutnya disingkat PBU adalah pilar yang dipasang sebagai tanda b</w:t>
      </w:r>
      <w:r>
        <w:rPr>
          <w:rFonts w:ascii="Bookman Old Style" w:hAnsi="Bookman Old Style" w:cs="Franklin Gothic Medium"/>
          <w:lang w:val="id-ID"/>
        </w:rPr>
        <w:t>atas antar Provinsi/Kabupaten/</w:t>
      </w:r>
      <w:r w:rsidRPr="000E6E87">
        <w:rPr>
          <w:rFonts w:ascii="Bookman Old Style" w:hAnsi="Bookman Old Style" w:cs="Franklin Gothic Medium"/>
          <w:lang w:val="id-ID"/>
        </w:rPr>
        <w:t xml:space="preserve">Kota yang diletakkan tepat pada batas antar </w:t>
      </w:r>
      <w:r w:rsidRPr="007F12BC">
        <w:rPr>
          <w:rFonts w:ascii="Bookman Old Style" w:hAnsi="Bookman Old Style" w:cs="Franklin Gothic Medium"/>
          <w:color w:val="000000"/>
          <w:lang w:val="id-ID"/>
        </w:rPr>
        <w:t>daerah</w:t>
      </w:r>
      <w:r w:rsidRPr="000E6E87">
        <w:rPr>
          <w:rFonts w:ascii="Bookman Old Style" w:hAnsi="Bookman Old Style" w:cs="Franklin Gothic Medium"/>
          <w:lang w:val="id-ID"/>
        </w:rPr>
        <w:t xml:space="preserve"> Provinsi/Kabupaten/Kota</w:t>
      </w:r>
      <w:r>
        <w:rPr>
          <w:rFonts w:ascii="Bookman Old Style" w:hAnsi="Bookman Old Style" w:cs="Franklin Gothic Medium"/>
        </w:rPr>
        <w:t>.</w:t>
      </w:r>
    </w:p>
    <w:p w:rsidR="00615F69" w:rsidRPr="00262619" w:rsidRDefault="00615F69" w:rsidP="00262619">
      <w:pPr>
        <w:widowControl/>
        <w:numPr>
          <w:ilvl w:val="0"/>
          <w:numId w:val="3"/>
        </w:numPr>
        <w:autoSpaceDE/>
        <w:autoSpaceDN/>
        <w:spacing w:line="360" w:lineRule="auto"/>
        <w:ind w:left="2430" w:hanging="450"/>
        <w:jc w:val="both"/>
        <w:rPr>
          <w:rFonts w:ascii="Bookman Old Style" w:hAnsi="Bookman Old Style" w:cs="Franklin Gothic Medium"/>
          <w:lang w:val="id-ID"/>
        </w:rPr>
      </w:pPr>
      <w:r w:rsidRPr="0006387B">
        <w:rPr>
          <w:rFonts w:ascii="Bookman Old Style" w:hAnsi="Bookman Old Style" w:cs="Bookman Old Style"/>
          <w:lang w:val="id-ID"/>
        </w:rPr>
        <w:t xml:space="preserve">Pilar Batas Antara yang selanjutnya disingkat PBA adalah pilar yang dipasang sebagai tanda batas antar Provinsi/Kabupaten/Kota yang diletakkan </w:t>
      </w:r>
      <w:r w:rsidRPr="0006387B">
        <w:rPr>
          <w:rFonts w:ascii="Bookman Old Style" w:hAnsi="Bookman Old Style" w:cs="Bookman Old Style"/>
        </w:rPr>
        <w:t>tepat pada batas</w:t>
      </w:r>
      <w:r w:rsidRPr="0006387B">
        <w:rPr>
          <w:rFonts w:ascii="Bookman Old Style" w:hAnsi="Bookman Old Style" w:cs="Bookman Old Style"/>
          <w:lang w:val="id-ID"/>
        </w:rPr>
        <w:t xml:space="preserve"> yang berfungsi sebagai titik ikat garis batas antar daerah </w:t>
      </w:r>
      <w:r w:rsidRPr="00F24A14">
        <w:rPr>
          <w:rFonts w:ascii="Bookman Old Style" w:hAnsi="Bookman Old Style" w:cs="Franklin Gothic Medium"/>
          <w:lang w:val="id-ID"/>
        </w:rPr>
        <w:t>Provinsi</w:t>
      </w:r>
      <w:r w:rsidRPr="0006387B">
        <w:rPr>
          <w:rFonts w:ascii="Bookman Old Style" w:hAnsi="Bookman Old Style" w:cs="Bookman Old Style"/>
          <w:lang w:val="id-ID"/>
        </w:rPr>
        <w:t>/Kabupaten/Kota dan berada diantara PBU atau PABU</w:t>
      </w:r>
    </w:p>
    <w:p w:rsidR="00EC043C" w:rsidRPr="00EC043C" w:rsidRDefault="00F0355A" w:rsidP="00240B56">
      <w:pPr>
        <w:widowControl/>
        <w:numPr>
          <w:ilvl w:val="0"/>
          <w:numId w:val="3"/>
        </w:numPr>
        <w:tabs>
          <w:tab w:val="left" w:pos="2410"/>
        </w:tabs>
        <w:autoSpaceDE/>
        <w:autoSpaceDN/>
        <w:spacing w:line="360" w:lineRule="auto"/>
        <w:ind w:left="2410" w:hanging="430"/>
        <w:jc w:val="both"/>
        <w:rPr>
          <w:rFonts w:ascii="Bookman Old Style" w:hAnsi="Bookman Old Style" w:cs="Franklin Gothic Medium"/>
          <w:lang w:val="id-ID"/>
        </w:rPr>
      </w:pPr>
      <w:r w:rsidRPr="009C4A3E">
        <w:rPr>
          <w:rFonts w:ascii="Bookman Old Style" w:hAnsi="Bookman Old Style" w:cs="Franklin Gothic Medium"/>
          <w:lang w:val="id-ID"/>
        </w:rPr>
        <w:t>Titik Koordinat Kartometrik yang selanjutnya di</w:t>
      </w:r>
      <w:r>
        <w:rPr>
          <w:rFonts w:ascii="Bookman Old Style" w:hAnsi="Bookman Old Style" w:cs="Franklin Gothic Medium"/>
        </w:rPr>
        <w:t>singkat</w:t>
      </w:r>
      <w:r w:rsidRPr="009C4A3E">
        <w:rPr>
          <w:rFonts w:ascii="Bookman Old Style" w:hAnsi="Bookman Old Style" w:cs="Franklin Gothic Medium"/>
          <w:lang w:val="id-ID"/>
        </w:rPr>
        <w:t xml:space="preserve"> TK adalah koordinat hasil pengukuran/penghitungan posisi titik dengan menggunakan peta dasar</w:t>
      </w:r>
      <w:r w:rsidR="008520F8" w:rsidRPr="008520F8">
        <w:rPr>
          <w:rFonts w:ascii="Bookman Old Style" w:hAnsi="Bookman Old Style" w:cs="Franklin Gothic Medium"/>
          <w:lang w:val="id-ID"/>
        </w:rPr>
        <w:t>.</w:t>
      </w:r>
    </w:p>
    <w:p w:rsidR="00EC043C" w:rsidRPr="00EC7019" w:rsidRDefault="00EC043C" w:rsidP="00EC043C">
      <w:pPr>
        <w:widowControl/>
        <w:tabs>
          <w:tab w:val="left" w:pos="2410"/>
        </w:tabs>
        <w:autoSpaceDE/>
        <w:autoSpaceDN/>
        <w:spacing w:line="360" w:lineRule="auto"/>
        <w:jc w:val="both"/>
        <w:rPr>
          <w:rFonts w:ascii="Bookman Old Style" w:hAnsi="Bookman Old Style" w:cs="Franklin Gothic Medium"/>
        </w:rPr>
      </w:pPr>
    </w:p>
    <w:p w:rsidR="008520F8" w:rsidRPr="008520F8" w:rsidRDefault="008520F8" w:rsidP="008520F8">
      <w:pPr>
        <w:spacing w:line="360" w:lineRule="auto"/>
        <w:ind w:left="1985"/>
        <w:jc w:val="center"/>
        <w:rPr>
          <w:rFonts w:ascii="Bookman Old Style" w:hAnsi="Bookman Old Style" w:cs="Franklin Gothic Medium"/>
          <w:lang w:val="id-ID"/>
        </w:rPr>
      </w:pPr>
      <w:r w:rsidRPr="008520F8">
        <w:rPr>
          <w:rFonts w:ascii="Bookman Old Style" w:hAnsi="Bookman Old Style" w:cs="Franklin Gothic Medium"/>
          <w:lang w:val="id-ID"/>
        </w:rPr>
        <w:t>Pasal 2</w:t>
      </w:r>
    </w:p>
    <w:p w:rsidR="008520F8" w:rsidRPr="008520F8" w:rsidRDefault="00615F69" w:rsidP="008520F8">
      <w:pPr>
        <w:spacing w:line="360" w:lineRule="auto"/>
        <w:ind w:left="1985"/>
        <w:jc w:val="both"/>
        <w:rPr>
          <w:rFonts w:ascii="Bookman Old Style" w:eastAsia="FangSong" w:hAnsi="Bookman Old Style" w:cs="Franklin Gothic Medium"/>
          <w:lang w:val="id-ID"/>
        </w:rPr>
      </w:pPr>
      <w:r w:rsidRPr="00A45513">
        <w:rPr>
          <w:rFonts w:ascii="Bookman Old Style" w:eastAsia="FangSong" w:hAnsi="Bookman Old Style" w:cs="Franklin Gothic Medium"/>
          <w:lang w:val="id-ID"/>
        </w:rPr>
        <w:t xml:space="preserve">Batas daerah </w:t>
      </w:r>
      <w:r>
        <w:rPr>
          <w:rFonts w:ascii="Bookman Old Style" w:eastAsia="FangSong" w:hAnsi="Bookman Old Style" w:cs="Franklin Gothic Medium"/>
          <w:color w:val="000000"/>
        </w:rPr>
        <w:t>Kabupaten Banjar</w:t>
      </w:r>
      <w:r w:rsidRPr="00155289">
        <w:rPr>
          <w:rFonts w:ascii="Bookman Old Style" w:eastAsia="FangSong" w:hAnsi="Bookman Old Style" w:cs="Franklin Gothic Medium"/>
          <w:color w:val="000000"/>
        </w:rPr>
        <w:t xml:space="preserve"> dengan </w:t>
      </w:r>
      <w:r>
        <w:rPr>
          <w:rFonts w:ascii="Bookman Old Style" w:eastAsia="FangSong" w:hAnsi="Bookman Old Style" w:cs="Franklin Gothic Medium"/>
          <w:color w:val="000000"/>
        </w:rPr>
        <w:t>Kabupaten Tapin</w:t>
      </w:r>
      <w:r w:rsidRPr="00155289">
        <w:rPr>
          <w:rFonts w:ascii="Bookman Old Style" w:eastAsia="FangSong" w:hAnsi="Bookman Old Style" w:cs="Franklin Gothic Medium"/>
          <w:color w:val="000000"/>
        </w:rPr>
        <w:t xml:space="preserve"> Provinsi </w:t>
      </w:r>
      <w:r>
        <w:rPr>
          <w:rFonts w:ascii="Bookman Old Style" w:eastAsia="FangSong" w:hAnsi="Bookman Old Style" w:cs="Franklin Gothic Medium"/>
          <w:color w:val="000000"/>
        </w:rPr>
        <w:t>Kalimantan Selatan</w:t>
      </w:r>
      <w:r w:rsidRPr="00A45513">
        <w:rPr>
          <w:rFonts w:ascii="Bookman Old Style" w:eastAsia="FangSong" w:hAnsi="Bookman Old Style" w:cs="Franklin Gothic Medium"/>
          <w:lang w:val="id-ID"/>
        </w:rPr>
        <w:t xml:space="preserve"> dimulai dari</w:t>
      </w:r>
      <w:r w:rsidR="002011CD" w:rsidRPr="00395AE5">
        <w:rPr>
          <w:rFonts w:ascii="Bookman Old Style" w:hAnsi="Bookman Old Style"/>
        </w:rPr>
        <w:t>:</w:t>
      </w:r>
    </w:p>
    <w:p w:rsidR="008520F8" w:rsidRPr="008520F8" w:rsidRDefault="00615F69" w:rsidP="008520F8">
      <w:pPr>
        <w:widowControl/>
        <w:numPr>
          <w:ilvl w:val="0"/>
          <w:numId w:val="6"/>
        </w:numPr>
        <w:tabs>
          <w:tab w:val="num" w:pos="2410"/>
        </w:tabs>
        <w:autoSpaceDE/>
        <w:autoSpaceDN/>
        <w:spacing w:line="360" w:lineRule="auto"/>
        <w:ind w:left="2410" w:hanging="425"/>
        <w:jc w:val="both"/>
        <w:rPr>
          <w:rFonts w:ascii="Bookman Old Style" w:hAnsi="Bookman Old Style"/>
        </w:rPr>
      </w:pPr>
      <w:r w:rsidRPr="00777A2A">
        <w:rPr>
          <w:rFonts w:ascii="Bookman Old Style" w:eastAsia="FangSong" w:hAnsi="Bookman Old Style" w:cs="Franklin Gothic Medium"/>
          <w:color w:val="000000"/>
        </w:rPr>
        <w:t>Pertigaan batas Kabupaten Banjar dengan Kabupaten Tapin dan Kabupaten Hulu Sungai Selatan yang ditandai oleh TK.01 dengan koordinat 02</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53' 11.995"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30' 21.992" BT, TK.01 selanjutnya ke arah Barat Daya sampai pada puncak Gunung Bangkirayang yang ditandai oleh TK.02 dengan koordinat 02</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53' 33.200"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30' 15.500" BT yang terletak pada batas Desa Paramasan Atas Kecamatan Paramasan Kabupaten Banjar dengan Desa Belawaian Kecamatan Piani Kabupaten Tapin, TK.02 selanjutnya ke arah Barat Daya sampai pada TK.03 dengan koordinat 02</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54' 15.200"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29' 50.100" BT yang terletak pada batas Desa Paramasan Atas Kecamatan Paramasan Kabupaten Banjar dengan Desa Belawaian Kecamatan Piani Kabupaten Tapin, TK.03 selanjutnya ke arah Barat Daya sampai pada TK.04 dengan koordinat 02</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54' 40.000"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29' 41.300" BT yang terletak pada batas Desa Paramasan Atas Kecamatan Paramasan Kabupaten Banjar dengan Desa Belawaian Kecamatan Piani Kabupaten Tapin, TK.04 selanjutnya ke arah Barat Daya sampai pada TK.05 dengan koordinat 02</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55' 02.200"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29' 07.400" BT yang terletak pada batas Desa Paramasan Atas Kecamatan Paramasan Kabupaten Banjar dengan Desa Belawaian Kecamatan Piani Kabupaten Tapin, TK.05 selanjutnya ke arah Barat Daya sampai pada TK.06 dengan koordinat 02</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55' 32.200"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29' 03.500" BT yang terletak pada batas Desa Paramasan Atas Kecamatan Paramasan Kabupaten Banjar dengan Desa Belawaian Kecamatan Piani Kabupaten Tapin, TK.06 selanjutnya ke arah Barat Daya sampai pada puncak Gunung Batuago yang ditandai oleh TK.07 dengan koordinat 02</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56' 05.100"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28' 44.710" BT yang terletak pada batas Desa Paramasan Atas Kecamatan Paramasan Kabupaten Banjar dengan Desa Belawaian Kecamatan Piani Kabupaten Tapin, TK.07 selanjutnya ke arah Barat Daya sampai pada puncak Gunung Paringkapa yang ditandai oleh TK.08 dengan koordinat 02</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56' 28.000"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27' 55.200" BT yang terletak pada batas Desa Paramasan Atas Kecamatan Paramasan Kabupaten Banjar dengan Desa Belawaian Kecamatan Piani Kabupaten Tapin, TK.08 selanjutnya ke arah Barat Daya sampai pada puncak Gunung Batupadang yang ditandai oleh TK.09 dengan koordinat 02</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57' 10.100"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27' 21.500" BT yang terletak pada batas Desa Paramasan Atas Kecamatan Paramasan Kabupaten Banjar dengan Desa Belawaian Kecamatan Piani Kabupaten Tapin, TK.09 selanjutnya ke arah Barat Daya sampai pada puncak Gunung Arinsing yang ditandai oleh TK.10 dengan koordinat 02</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57' 48.500"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26' 32.000" BT yang terletak pada batas Desa Paramasan Atas Kecamatan Paramasan Kabupaten Banjar dengan Desa Batung Kecamatan Piani Kabupaten Tapin, TK.10 selanjutnya ke arah Barat Daya sampai pada puncak Gunung Kayuarang yang ditandai oleh TK.11 dengan koordinat 02</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58' 09.300"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26' 18.600" BT yang terletak pada batas Desa Paramasan Atas Kecamatan Paramasan Kabupaten Banjar dengan Desa Batung Kecamatan Piani Kabupaten Tapin, TK.11 selanjutnya ke arah Barat Daya sampai pada puncak Gunung Munggulahung yang ditandai oleh TK.12 dengan koordinat 02</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58' 37.000"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26' 06.000" BT yang terletak pada batas Desa Paramasan Atas Kecamatan Paramasan Kabupaten Banjar dengan Desa Batung Kecamatan Piani Kabupaten Tapin, TK.12 selanjutnya ke arah Barat Daya sampai pada puncak Gunung Tunggulbuta yang ditandai oleh TK.13 dengan koordinat 02</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58' 56.100"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24' 45.000" BT yang terletak pada batas Desa Paramasan Atas Kecamatan Paramasan Kabupaten Banjar dengan Desa Harakit Kecamatan Piani Kabupaten Tapin, TK.13 selanjutnya ke arah Barat Daya sampai pada TK.14 dengan koordinat 02</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59' 45.100"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23' 55.000" BT yang terletak pada batas Desa Paramasan Atas Kecamatan Paramasan Kabupaten Banjar dengan Desa Harakit Kecamatan Piani Kabupaten Tapin, TK.14 selanjutnya ke arah Barat Laut sampai pada TK.15 dengan koordinat 02</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59' 24.500"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23' 35.200" BT yang terletak pada batas Desa Paramasan Atas Kecamatan Paramasan Kabupaten Banjar dengan Desa Harakit Kecamatan Piani Kabupaten Tapin, TK.15 selanjutnya ke arah Barat Laut sampai pada puncak Gunung Kelantikan yang ditandai oleh TK.16 dengan koordinat 02</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58' 44.500"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23' 15.000" BT yang terletak pada batas Desa Paramasan Atas Kecamatan Paramasan Kabupaten Banjar dengan Desa Harakit Kecamatan Piani Kabupaten Tapin, TK.16 selanjutnya ke arah Barat Laut sampai pada TK.17 dengan koordinat 02</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58' 39.200"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22' 41.100" BT yang terletak pada batas Desa Remo Kecamatan Paramasan Kabupaten Banjar dengan Desa Pipitak Jaya Kecamatan Piani Kabupaten Tapin, TK.17 selanjutnya ke arah Barat Daya sampai pada puncak Gunung Tamburan yang ditandai oleh TK.18 dengan koordinat 02</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58' 53.000"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21' 47.100" BT yang terletak pada batas Desa Remo Kecamatan Paramasan Kabupaten Banjar dengan Desa Pipitak Jaya Kecamatan Piani Kabupaten Tapin, TK.18 selanjutnya ke arah Barat Daya sampai pada TK.19 dengan koordinat 02</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59' 00.100"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21' 13.000" BT yang terletak pada batas Desa Remo Kecamatan Paramasan Kabupaten Banjar dengan Desa Pipitak Jaya Kecamatan Piani Kabupaten Tapin, TK.19 selanjutnya ke arah Barat Laut sampai pada TK.20 dengan koordinat 02</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57' 55.100"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20' 42.200" BT yang terletak pada batas Desa Remo Kecamatan Paramasan Kabupaten Banjar dengan Desa Pipitak Jaya Kecamatan Piani Kabupaten Tapin, TK.20 selanjutnya ke arah Barat sampai pada puncak Gunung Pahiyangan yang ditandai oleh TK.21 dengan koordinat 02</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58' 08.000"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19' 21.100" BT yang terletak pada batas Desa Remo Kecamatan Paramasan Kabupaten Banjar dengan Desa Pipitak Jaya Kecamatan Piani Kabupaten Tapin, TK.21 selanjutnya ke arah Barat Daya sampai pada TK.22 dengan koordinat 02</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58' 20.200"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18' 55.000" BT yang terletak pada batas Desa Remo Kecamatan Paramasan Kabupaten Banjar dengan Desa Pipitak Jaya Kecamatan Piani Kabupaten Tapin, TK.22 selanjutnya ke arah Barat Daya sampai pada PBU 01 dengan koordinat 02</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58' 25.300"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18' 47.300" BT yang terletak pada batas Desa Remo Kecamatan Paramasan Kabupaten Banjar dengan Desa Pipitak Jaya Kecamatan Piani Kabupaten Tapin;</w:t>
      </w:r>
    </w:p>
    <w:p w:rsidR="00262619" w:rsidRPr="004E15C1" w:rsidRDefault="00615F69" w:rsidP="00262619">
      <w:pPr>
        <w:widowControl/>
        <w:numPr>
          <w:ilvl w:val="0"/>
          <w:numId w:val="6"/>
        </w:numPr>
        <w:tabs>
          <w:tab w:val="clear" w:pos="360"/>
          <w:tab w:val="num" w:pos="2410"/>
        </w:tabs>
        <w:autoSpaceDE/>
        <w:autoSpaceDN/>
        <w:spacing w:line="360" w:lineRule="auto"/>
        <w:ind w:left="2410" w:hanging="425"/>
        <w:jc w:val="both"/>
        <w:rPr>
          <w:rFonts w:ascii="Bookman Old Style" w:eastAsia="FangSong" w:hAnsi="Bookman Old Style" w:cs="Franklin Gothic Medium"/>
          <w:color w:val="000000"/>
        </w:rPr>
      </w:pPr>
      <w:r w:rsidRPr="00777A2A">
        <w:rPr>
          <w:rFonts w:ascii="Bookman Old Style" w:eastAsia="FangSong" w:hAnsi="Bookman Old Style" w:cs="Franklin Gothic Medium"/>
          <w:color w:val="000000"/>
        </w:rPr>
        <w:t>PBU 01 selanjutnya ke arah Selatan sampai pada TK.23 dengan koordinat 02</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58' 54.500"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18' 46.200" BT yang terletak pada batas Desa Remo Kecamatan Paramasan Kabupaten Banjar dengan Desa Pipitak Jaya Kecamatan Piani Kabupaten Tapin, TK.23 selanjutnya ke arah Barat Daya sampai pada TK.24 dengan koordinat 02</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59' 14.7</w:t>
      </w:r>
      <w:r>
        <w:rPr>
          <w:rFonts w:ascii="Bookman Old Style" w:eastAsia="FangSong" w:hAnsi="Bookman Old Style" w:cs="Franklin Gothic Medium"/>
          <w:color w:val="000000"/>
          <w:lang w:val="id-ID"/>
        </w:rPr>
        <w:t>00</w:t>
      </w:r>
      <w:r w:rsidRPr="00777A2A">
        <w:rPr>
          <w:rFonts w:ascii="Bookman Old Style" w:eastAsia="FangSong" w:hAnsi="Bookman Old Style" w:cs="Franklin Gothic Medium"/>
          <w:color w:val="000000"/>
        </w:rPr>
        <w:t>"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18' 10.200" BT yang terletak pada batas Desa Remo Kecamatan Paramasan Kabupaten Banjar dengan Desa Pipitak Jaya Kecamatan Piani Kabupaten Tapin, TK.24 selanjutnya ke arah Barat Daya sampai pada TK.25 dengan koordinat 02</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59' 30.1</w:t>
      </w:r>
      <w:r>
        <w:rPr>
          <w:rFonts w:ascii="Bookman Old Style" w:eastAsia="FangSong" w:hAnsi="Bookman Old Style" w:cs="Franklin Gothic Medium"/>
          <w:color w:val="000000"/>
          <w:lang w:val="id-ID"/>
        </w:rPr>
        <w:t>00</w:t>
      </w:r>
      <w:r w:rsidRPr="00777A2A">
        <w:rPr>
          <w:rFonts w:ascii="Bookman Old Style" w:eastAsia="FangSong" w:hAnsi="Bookman Old Style" w:cs="Franklin Gothic Medium"/>
          <w:color w:val="000000"/>
        </w:rPr>
        <w:t>"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17' 50</w:t>
      </w:r>
      <w:r>
        <w:rPr>
          <w:rFonts w:ascii="Bookman Old Style" w:eastAsia="FangSong" w:hAnsi="Bookman Old Style" w:cs="Franklin Gothic Medium"/>
          <w:color w:val="000000"/>
          <w:lang w:val="id-ID"/>
        </w:rPr>
        <w:t>.000</w:t>
      </w:r>
      <w:r w:rsidRPr="00777A2A">
        <w:rPr>
          <w:rFonts w:ascii="Bookman Old Style" w:eastAsia="FangSong" w:hAnsi="Bookman Old Style" w:cs="Franklin Gothic Medium"/>
          <w:color w:val="000000"/>
        </w:rPr>
        <w:t>" BT yang terletak pada batas Desa Remo Kecamatan Paramasan Kabupaten Banjar dengan Desa Pipitak Jaya Kecamatan Piani Kabupaten Tapin, TK.25 selanjutnya ke arah Barat Laut sampai pada PBU 02 dengan koordinat 02</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59' 28.400"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17' 45.800" BT yang terletak pada batas Desa Remo Kecamatan Paramasan Kabupaten Banjar dengan Desa Pipitak Jaya Kecamatan Piani Kabupaten Tapin;</w:t>
      </w:r>
    </w:p>
    <w:p w:rsidR="00615F69" w:rsidRPr="00777A2A" w:rsidRDefault="00615F69" w:rsidP="00615F69">
      <w:pPr>
        <w:widowControl/>
        <w:numPr>
          <w:ilvl w:val="0"/>
          <w:numId w:val="6"/>
        </w:numPr>
        <w:tabs>
          <w:tab w:val="clear" w:pos="360"/>
          <w:tab w:val="num" w:pos="2410"/>
        </w:tabs>
        <w:autoSpaceDE/>
        <w:autoSpaceDN/>
        <w:spacing w:line="360" w:lineRule="auto"/>
        <w:ind w:left="2410" w:hanging="425"/>
        <w:jc w:val="both"/>
        <w:rPr>
          <w:rFonts w:ascii="Bookman Old Style" w:eastAsia="FangSong" w:hAnsi="Bookman Old Style" w:cs="Franklin Gothic Medium"/>
          <w:color w:val="000000"/>
        </w:rPr>
      </w:pPr>
      <w:r w:rsidRPr="00777A2A">
        <w:rPr>
          <w:rFonts w:ascii="Bookman Old Style" w:eastAsia="FangSong" w:hAnsi="Bookman Old Style" w:cs="Franklin Gothic Medium"/>
          <w:color w:val="000000"/>
        </w:rPr>
        <w:t>PBU 02 selanjutnya ke arah Barat sampai pada TK.26 dengan koordinat 02</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59' 28.600"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17' 25.100" BT yang terletak pada batas Desa Remo Kecamatan Paramasan Kabupaten Banjar dengan Desa Pipitak Jaya Kecamatan Piani Kabupaten Tapin, TK.26 selanjutnya ke arah Barat Daya sampai pada kaki Gunung Bulanang yang ditandai oleh PBU 03 dengan koordinat 02</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59' 37.700"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16' 58.500" BT yang terletak pada batas Desa Remo Kecamatan Paramasan Kabupaten Banjar dengan Desa Hangui Kecamatan Bungur Kabupaten Tapin;</w:t>
      </w:r>
    </w:p>
    <w:p w:rsidR="00615F69" w:rsidRPr="00777A2A" w:rsidRDefault="00615F69" w:rsidP="00615F69">
      <w:pPr>
        <w:widowControl/>
        <w:numPr>
          <w:ilvl w:val="0"/>
          <w:numId w:val="6"/>
        </w:numPr>
        <w:tabs>
          <w:tab w:val="clear" w:pos="360"/>
          <w:tab w:val="num" w:pos="2410"/>
        </w:tabs>
        <w:autoSpaceDE/>
        <w:autoSpaceDN/>
        <w:spacing w:line="360" w:lineRule="auto"/>
        <w:ind w:left="2410" w:hanging="425"/>
        <w:jc w:val="both"/>
        <w:rPr>
          <w:rFonts w:ascii="Bookman Old Style" w:eastAsia="FangSong" w:hAnsi="Bookman Old Style" w:cs="Franklin Gothic Medium"/>
          <w:color w:val="000000"/>
        </w:rPr>
      </w:pPr>
      <w:r w:rsidRPr="00777A2A">
        <w:rPr>
          <w:rFonts w:ascii="Bookman Old Style" w:eastAsia="FangSong" w:hAnsi="Bookman Old Style" w:cs="Franklin Gothic Medium"/>
          <w:color w:val="000000"/>
        </w:rPr>
        <w:t>PBU 03 selanjutnya ke arah Selatan sampai pada puncak Gunung Bulanang yang ditandai oleh TK.27 dengan koordinat 02</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59' 43.600"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16' 58.300" BT yang terletak pada batas Desa Remo Kecamatan Paramasan Kabupaten Banjar dengan Desa Hangui Kecamatan Bungur Kabupaten Tapin, TK.27 selanjutnya ke arah Barat Daya sampai pada TK.28 dengan koordinat 02</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59' 52.400"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16' 40.100" BT yang terletak pada batas Desa Remo Kecamatan Paramasan Kabupaten Banjar dengan Desa Hangui Kecamatan Bungur Kabupaten Tapin, TK.28 selanjutnya ke arah Tengara sampai pada puncak Gunung Sabuk yang ditandai oleh PBU 04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00' 01.800"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16' 48.100" BT yang terletak pada batas Desa Remo Kecamatan Paramasan Kabupaten Banjar dengan Desa Hangui Kecamatan Bungur Kabupaten Tapin;</w:t>
      </w:r>
    </w:p>
    <w:p w:rsidR="00615F69" w:rsidRPr="00777A2A" w:rsidRDefault="00615F69" w:rsidP="00615F69">
      <w:pPr>
        <w:widowControl/>
        <w:numPr>
          <w:ilvl w:val="0"/>
          <w:numId w:val="6"/>
        </w:numPr>
        <w:tabs>
          <w:tab w:val="clear" w:pos="360"/>
          <w:tab w:val="num" w:pos="2410"/>
        </w:tabs>
        <w:autoSpaceDE/>
        <w:autoSpaceDN/>
        <w:spacing w:line="360" w:lineRule="auto"/>
        <w:ind w:left="2410" w:hanging="425"/>
        <w:jc w:val="both"/>
        <w:rPr>
          <w:rFonts w:ascii="Bookman Old Style" w:eastAsia="FangSong" w:hAnsi="Bookman Old Style" w:cs="Franklin Gothic Medium"/>
          <w:color w:val="000000"/>
        </w:rPr>
      </w:pPr>
      <w:r w:rsidRPr="00777A2A">
        <w:rPr>
          <w:rFonts w:ascii="Bookman Old Style" w:eastAsia="FangSong" w:hAnsi="Bookman Old Style" w:cs="Franklin Gothic Medium"/>
          <w:color w:val="000000"/>
        </w:rPr>
        <w:t>PBU 04 selanjutnya ke arah Barat Daya sampai pada TK.29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00' 16.200"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16' 25.000" BT yang terletak pada batas Desa Remo Kecamatan Paramasan Kabupaten Banjar dengan Desa Hangui Kecamatan Bungur Kabupaten Tapin, TK.29 selanjutnya ke arah Barat Daya sampai pada puncak Gunung Samut yang ditandai oleh PBU 05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00' 17.200"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16' 16.600" BT yang terletak pada batas Desa Remo Kecamatan Paramasan Kabupaten Banjar dengan Desa Hangui Kecamatan Bungur Kabupaten Tapin</w:t>
      </w:r>
    </w:p>
    <w:p w:rsidR="00615F69" w:rsidRPr="00777A2A" w:rsidRDefault="00615F69" w:rsidP="00615F69">
      <w:pPr>
        <w:widowControl/>
        <w:numPr>
          <w:ilvl w:val="0"/>
          <w:numId w:val="6"/>
        </w:numPr>
        <w:tabs>
          <w:tab w:val="clear" w:pos="360"/>
          <w:tab w:val="num" w:pos="2410"/>
        </w:tabs>
        <w:autoSpaceDE/>
        <w:autoSpaceDN/>
        <w:spacing w:line="360" w:lineRule="auto"/>
        <w:ind w:left="2410" w:hanging="425"/>
        <w:jc w:val="both"/>
        <w:rPr>
          <w:rFonts w:ascii="Bookman Old Style" w:eastAsia="FangSong" w:hAnsi="Bookman Old Style" w:cs="Franklin Gothic Medium"/>
          <w:color w:val="000000"/>
        </w:rPr>
      </w:pPr>
      <w:r w:rsidRPr="00777A2A">
        <w:rPr>
          <w:rFonts w:ascii="Bookman Old Style" w:eastAsia="FangSong" w:hAnsi="Bookman Old Style" w:cs="Franklin Gothic Medium"/>
          <w:color w:val="000000"/>
        </w:rPr>
        <w:t>PBU 05 Selanjutnya ke arah Barat Daya sampai pada TK.30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00' 33.500"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15' 58.800" BT yang terletak pada batas Desa Remo Kecamatan Paramasan Kabupaten Banjar dengan Desa Hangui Kecamatan Bungur Kabupaten Tapin, TK.30 selanjutnya ke arah Tenggara sampai pada PBU 06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00' 45.000"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16' 08.600" BT yang terletak pada batas Desa Remo Kecamatan Paramasan Kabupaten Banjar dengan Desa Hangui Kecamatan Bungur Kabupaten Tapin;</w:t>
      </w:r>
    </w:p>
    <w:p w:rsidR="00615F69" w:rsidRPr="00777A2A" w:rsidRDefault="00615F69" w:rsidP="00615F69">
      <w:pPr>
        <w:widowControl/>
        <w:numPr>
          <w:ilvl w:val="0"/>
          <w:numId w:val="6"/>
        </w:numPr>
        <w:tabs>
          <w:tab w:val="clear" w:pos="360"/>
          <w:tab w:val="num" w:pos="2410"/>
        </w:tabs>
        <w:autoSpaceDE/>
        <w:autoSpaceDN/>
        <w:spacing w:line="360" w:lineRule="auto"/>
        <w:ind w:left="2410" w:hanging="425"/>
        <w:jc w:val="both"/>
        <w:rPr>
          <w:rFonts w:ascii="Bookman Old Style" w:eastAsia="FangSong" w:hAnsi="Bookman Old Style" w:cs="Franklin Gothic Medium"/>
          <w:color w:val="000000"/>
        </w:rPr>
      </w:pPr>
      <w:r w:rsidRPr="00777A2A">
        <w:rPr>
          <w:rFonts w:ascii="Bookman Old Style" w:eastAsia="FangSong" w:hAnsi="Bookman Old Style" w:cs="Franklin Gothic Medium"/>
          <w:color w:val="000000"/>
        </w:rPr>
        <w:t>PBU 06 selanjutnya ke arah Barat Daya sampai pada puncak Gunung Pengasingan yang ditandai oleh PBU 07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01' 32.200"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15' 43.100" BT yang, yang terletak pada batas Desa Rantau Bujur Kecamatan Telaga Bauntung Kabupaten Banjar dengan Desa Rantau Bujur Kecamatan Bungur Kabupaten Tapin;</w:t>
      </w:r>
    </w:p>
    <w:p w:rsidR="00615F69" w:rsidRPr="00F32FD5" w:rsidRDefault="00615F69" w:rsidP="00615F69">
      <w:pPr>
        <w:widowControl/>
        <w:numPr>
          <w:ilvl w:val="0"/>
          <w:numId w:val="6"/>
        </w:numPr>
        <w:tabs>
          <w:tab w:val="clear" w:pos="360"/>
          <w:tab w:val="num" w:pos="2410"/>
        </w:tabs>
        <w:autoSpaceDE/>
        <w:autoSpaceDN/>
        <w:spacing w:line="360" w:lineRule="auto"/>
        <w:ind w:left="2410" w:hanging="425"/>
        <w:jc w:val="both"/>
        <w:rPr>
          <w:rFonts w:ascii="Bookman Old Style" w:eastAsia="FangSong" w:hAnsi="Bookman Old Style" w:cs="Franklin Gothic Medium"/>
          <w:color w:val="000000"/>
        </w:rPr>
      </w:pPr>
      <w:r w:rsidRPr="00777A2A">
        <w:rPr>
          <w:rFonts w:ascii="Bookman Old Style" w:eastAsia="FangSong" w:hAnsi="Bookman Old Style" w:cs="Franklin Gothic Medium"/>
          <w:color w:val="000000"/>
        </w:rPr>
        <w:t>PBU 07 selanjutnya ke arah Barat Daya sampai pada TK.31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01' 42.800"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15' 37.300" BT yang terletak pada batas Desa Rantau Bujur Kecamatan Telaga Bauntung Kabupaten Banjar dengan Desa Rantau Bujur Kecamatan Bungur Kabupaten Tapin, TK.31 selanjutnya ke arah Barat Laut sampai pada PBA 01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01' 40.900"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15' 32.100" BT yang terletak pada batas Desa Rantau Bujur Kecamatan Telaga Bauntung Kabupaten Banjar dengan Desa Rantau Bujur K</w:t>
      </w:r>
      <w:r>
        <w:rPr>
          <w:rFonts w:ascii="Bookman Old Style" w:eastAsia="FangSong" w:hAnsi="Bookman Old Style" w:cs="Franklin Gothic Medium"/>
          <w:color w:val="000000"/>
        </w:rPr>
        <w:t xml:space="preserve">ecamatan Bungur Kabupaten Tapin, </w:t>
      </w:r>
      <w:r w:rsidRPr="00F32FD5">
        <w:rPr>
          <w:rFonts w:ascii="Bookman Old Style" w:eastAsia="FangSong" w:hAnsi="Bookman Old Style" w:cs="Franklin Gothic Medium"/>
          <w:color w:val="000000"/>
        </w:rPr>
        <w:t>PBA 01 selanjutnya ke arah Barat Daya sampai pada PBU 08 dengan koordinat 03</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01' 47.700" LS dan 115</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15' 17.500" BT yang terletak pada batas Desa Rantau Bujur Kecamatan Telaga Bauntung Kabupaten Banjar dengan Desa Rantau Bujur Kecamatan Bungur Kabupaten Tapin;</w:t>
      </w:r>
    </w:p>
    <w:p w:rsidR="00615F69" w:rsidRPr="00777A2A" w:rsidRDefault="00615F69" w:rsidP="00615F69">
      <w:pPr>
        <w:widowControl/>
        <w:numPr>
          <w:ilvl w:val="0"/>
          <w:numId w:val="6"/>
        </w:numPr>
        <w:tabs>
          <w:tab w:val="clear" w:pos="360"/>
          <w:tab w:val="num" w:pos="2410"/>
        </w:tabs>
        <w:autoSpaceDE/>
        <w:autoSpaceDN/>
        <w:spacing w:line="360" w:lineRule="auto"/>
        <w:ind w:left="2410" w:hanging="425"/>
        <w:jc w:val="both"/>
        <w:rPr>
          <w:rFonts w:ascii="Bookman Old Style" w:eastAsia="FangSong" w:hAnsi="Bookman Old Style" w:cs="Franklin Gothic Medium"/>
          <w:color w:val="000000"/>
        </w:rPr>
      </w:pPr>
      <w:r w:rsidRPr="00777A2A">
        <w:rPr>
          <w:rFonts w:ascii="Bookman Old Style" w:eastAsia="FangSong" w:hAnsi="Bookman Old Style" w:cs="Franklin Gothic Medium"/>
          <w:color w:val="000000"/>
        </w:rPr>
        <w:t>PBU 08 selanjutnya ke arah Barat Daya sampai pada PBU 09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02' 08.500"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14' 56.400" BT yang terletak pada batas Desa Rantau Bujur Kecamatan Telaga Bauntung Kabupaten Banjar dengan Desa Rantau Bujur Kecamatan Bungur Kabupaten Tapin;</w:t>
      </w:r>
    </w:p>
    <w:p w:rsidR="00615F69" w:rsidRPr="00F32FD5" w:rsidRDefault="00615F69" w:rsidP="00615F69">
      <w:pPr>
        <w:widowControl/>
        <w:numPr>
          <w:ilvl w:val="0"/>
          <w:numId w:val="6"/>
        </w:numPr>
        <w:tabs>
          <w:tab w:val="clear" w:pos="360"/>
          <w:tab w:val="num" w:pos="2410"/>
        </w:tabs>
        <w:autoSpaceDE/>
        <w:autoSpaceDN/>
        <w:spacing w:line="360" w:lineRule="auto"/>
        <w:ind w:left="2410" w:hanging="425"/>
        <w:jc w:val="both"/>
        <w:rPr>
          <w:rFonts w:ascii="Bookman Old Style" w:eastAsia="FangSong" w:hAnsi="Bookman Old Style" w:cs="Franklin Gothic Medium"/>
          <w:color w:val="000000"/>
        </w:rPr>
      </w:pPr>
      <w:r w:rsidRPr="00777A2A">
        <w:rPr>
          <w:rFonts w:ascii="Bookman Old Style" w:eastAsia="FangSong" w:hAnsi="Bookman Old Style" w:cs="Franklin Gothic Medium"/>
          <w:color w:val="000000"/>
        </w:rPr>
        <w:t>PBU 09 selanjutnya ke arah Barat Daya sampai pada Anak Gunung Tambala yang ditandai oleh PBA 02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02' 20.600"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14' 44.100" BT yang terletak pada batas Desa Rantau Bujur Kecamatan Telaga Bauntung Kabupaten Banjar dengan Desa Rantau Bujur K</w:t>
      </w:r>
      <w:r>
        <w:rPr>
          <w:rFonts w:ascii="Bookman Old Style" w:eastAsia="FangSong" w:hAnsi="Bookman Old Style" w:cs="Franklin Gothic Medium"/>
          <w:color w:val="000000"/>
        </w:rPr>
        <w:t xml:space="preserve">ecamatan Bungur Kabupaten Tapin, </w:t>
      </w:r>
      <w:r w:rsidRPr="00F32FD5">
        <w:rPr>
          <w:rFonts w:ascii="Bookman Old Style" w:eastAsia="FangSong" w:hAnsi="Bookman Old Style" w:cs="Franklin Gothic Medium"/>
          <w:color w:val="000000"/>
        </w:rPr>
        <w:t>PBA 02 selanjutnya ke arah Barat Daya sampai pada TK.32 dengan koordinat 03</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02' 26.300" LS dan 115</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14' 39.400" BT yang terletak pada batas Desa Rantau Bujur Kecamatan Telaga Bauntung Kabupaten Banjar dengan Desa Rantau Bujur Kecamatan Bungur Kabupaten Tapin, TK.32 selanjutnya ke arah Selatan sampai pada puncak Gunung Tambala yang ditandai oleh PBA 03 dengan koordinat 03</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02' 33.300" LS dan 115</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14' 39.400" BT yang terletak pada batas Desa Rantau Bujur Kecamatan Telaga Bauntung Kabupaten Banjar dengan Desa Rantau Bujur K</w:t>
      </w:r>
      <w:r>
        <w:rPr>
          <w:rFonts w:ascii="Bookman Old Style" w:eastAsia="FangSong" w:hAnsi="Bookman Old Style" w:cs="Franklin Gothic Medium"/>
          <w:color w:val="000000"/>
        </w:rPr>
        <w:t xml:space="preserve">ecamatan Bungur Kabupaten Tapin, </w:t>
      </w:r>
      <w:r w:rsidRPr="00F32FD5">
        <w:rPr>
          <w:rFonts w:ascii="Bookman Old Style" w:eastAsia="FangSong" w:hAnsi="Bookman Old Style" w:cs="Franklin Gothic Medium"/>
          <w:color w:val="000000"/>
        </w:rPr>
        <w:t>PBA 03 selanjutnya ke arah Barat Laut sampai pada TK.33 dengan koordinat 03</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02' 32.600" LS dan 115</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14' 37.000" BT yang terletak pada batas Desa Rantau Bujur Kecamatan Telaga Bauntung Kabupaten Banjar dengan Desa Rantau Bujur Kecamatan Bungur Kabupaten Tapin, TK.33 selanjutnya ke arah Barat Daya sampai pada TK.34 dengan koordinat 03</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02' 52.300" LS dan 115</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14' 18.800" BT yang terletak pada batas Desa Rantau Bujur Kecamatan Telaga Bauntung Kabupaten Banjar dengan Desa Rantau Bujur Kecamatan Bungur Kabupaten Tapin, TK.34 selanjutnya ke arah Barat Laut sampai pada TK.35 dengan koordinat 03</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02' 48.700" LS dan 115</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14' 05.600" BT yang terletak pada batas Desa Rantau Bujur Kecamatan Telaga Bauntung Kabupaten Banjar dengan Desa Rantau Bujur Kecamatan Bungur Kabupaten Tapin, TK.35 selanjutnya ke arah Barat sampai pada TK.36 dengan koordinat 03</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02' 49.400" LS dan 115</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13' 07.900" BT yang terletak pada batas Desa Rantau Bujur Kecamatan Telaga Bauntung Kabupaten Banjar dengan Desa Salam Babaris Kecamatan Salam Babaris Kabupaten Tapin, TK.36 selanjutnya ke arah Barat Daya sampai pada TK.37 dengan koordinat 03</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02' 50.300" LS dan 115</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12' 58.800" BT yang terletak pada batas Desa Rantau Bujur Kecamatan Telaga Bauntung Kabupaten Banjar dengan Desa Salam Babaris Kecamatan Salam Babaris Kabupaten Tapin, TK.37 selanjutnya ke arah Barat Daya sampai pada TK.38 dengan koordinat 03</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03' 12.800" LS dan 115</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12' 41.300" BT yang terletak pada batas Desa Rantau Bujur Kecamatan Telaga Bauntung Kabupaten Banjar dengan Desa Salam Babaris Kecamatan Salam Babaris Kabupaten Tapin, TK.38 selanjutnya ke arah Barat Daya sampai pada TK.39 dengan koordinat 03</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03' 43.800" LS dan 115</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12' 14.000" BT yang terletak pada batas Desa Rantau Bujur Kecamatan Telaga Bauntung Kabupaten Banjar dengan Desa Salam Babaris Kecamatan Salam Babaris Kabupaten Tapin, TK.39 selanjutnya ke arah Selatan sampai pada Anak Gunung Pakan yang ditandai oleh PBU 10 dengan koordinat 03</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03' 55.100" LS dan 115</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12' 13.400" BT yang terletak pada batas Desa Rantau Bujur Kecamatan Telaga Bauntung Kabupaten Banjar dengan Desa Suato Baru Kecamatan Salam Babaris Kabupaten Tapin;</w:t>
      </w:r>
    </w:p>
    <w:p w:rsidR="00615F69" w:rsidRPr="00F32FD5" w:rsidRDefault="00615F69" w:rsidP="00615F69">
      <w:pPr>
        <w:widowControl/>
        <w:numPr>
          <w:ilvl w:val="0"/>
          <w:numId w:val="6"/>
        </w:numPr>
        <w:tabs>
          <w:tab w:val="clear" w:pos="360"/>
          <w:tab w:val="num" w:pos="2410"/>
        </w:tabs>
        <w:autoSpaceDE/>
        <w:autoSpaceDN/>
        <w:spacing w:line="360" w:lineRule="auto"/>
        <w:ind w:left="2410" w:hanging="425"/>
        <w:jc w:val="both"/>
        <w:rPr>
          <w:rFonts w:ascii="Bookman Old Style" w:eastAsia="FangSong" w:hAnsi="Bookman Old Style" w:cs="Franklin Gothic Medium"/>
          <w:color w:val="000000"/>
        </w:rPr>
      </w:pPr>
      <w:r w:rsidRPr="00777A2A">
        <w:rPr>
          <w:rFonts w:ascii="Bookman Old Style" w:eastAsia="FangSong" w:hAnsi="Bookman Old Style" w:cs="Franklin Gothic Medium"/>
          <w:color w:val="000000"/>
        </w:rPr>
        <w:t>PBU 10 selanjutnya ke arah Selatan sampai pada Anak Gunung Pakan yang ditandai oleh PBA 04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04' 09.200"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12' 14.600" BT yang terletak pada batas Desa Rantau Bujur Kecamatan Telaga Bauntung Kabupaten Banjar dengan Desa Suato Baru Kecamatan Salam Babaris Kabupaten Tapin</w:t>
      </w:r>
      <w:r>
        <w:rPr>
          <w:rFonts w:ascii="Bookman Old Style" w:eastAsia="FangSong" w:hAnsi="Bookman Old Style" w:cs="Franklin Gothic Medium"/>
          <w:color w:val="000000"/>
          <w:lang w:val="id-ID"/>
        </w:rPr>
        <w:t xml:space="preserve">, </w:t>
      </w:r>
      <w:r w:rsidRPr="00F32FD5">
        <w:rPr>
          <w:rFonts w:ascii="Bookman Old Style" w:eastAsia="FangSong" w:hAnsi="Bookman Old Style" w:cs="Franklin Gothic Medium"/>
          <w:color w:val="000000"/>
        </w:rPr>
        <w:t>PBA 04 selanjutnya ke arah Selatan sampai pada puncak Gunung Pakan yang ditandai oleh PBA 05 dengan koordinat 03</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04' 24.200" LS dan 115</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12' 16.300" BT yang terletak pada batas Desa Rantau Bujur Kecamatan Telaga Bauntung Kabupaten Banjar dengan Desa Suato Baru Kecamata</w:t>
      </w:r>
      <w:r>
        <w:rPr>
          <w:rFonts w:ascii="Bookman Old Style" w:eastAsia="FangSong" w:hAnsi="Bookman Old Style" w:cs="Franklin Gothic Medium"/>
          <w:color w:val="000000"/>
        </w:rPr>
        <w:t xml:space="preserve">n Salam Babaris Kabupaten Tapin, </w:t>
      </w:r>
      <w:r w:rsidRPr="00F32FD5">
        <w:rPr>
          <w:rFonts w:ascii="Bookman Old Style" w:eastAsia="FangSong" w:hAnsi="Bookman Old Style" w:cs="Franklin Gothic Medium"/>
          <w:color w:val="000000"/>
        </w:rPr>
        <w:t>PBA 05 selanjutnya ke arah Barat Daya sampai pada Anak Gunung Pakan yang ditandai oleh PBA 06 dengan koordinat 03</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04' 36.600" LS dan 115</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12' 07.200" BT yang terletak pada batas Desa Rantau Bujur Kecamatan Telaga Bauntung Kabupaten Banjar dengan Desa Suato Baru Kecamatan Salam Babaris Kabupaten Tapin</w:t>
      </w:r>
      <w:r>
        <w:rPr>
          <w:rFonts w:ascii="Bookman Old Style" w:eastAsia="FangSong" w:hAnsi="Bookman Old Style" w:cs="Franklin Gothic Medium"/>
          <w:color w:val="000000"/>
        </w:rPr>
        <w:t xml:space="preserve">, </w:t>
      </w:r>
      <w:r w:rsidRPr="00F32FD5">
        <w:rPr>
          <w:rFonts w:ascii="Bookman Old Style" w:eastAsia="FangSong" w:hAnsi="Bookman Old Style" w:cs="Franklin Gothic Medium"/>
          <w:color w:val="000000"/>
        </w:rPr>
        <w:t>PBA 06 selanjutnya ke arah Barat Daya sampai pada PBA 07 dengan koordinat 03</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04' 49.800" LS dan 115</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11' 57.100" BT yang terletak pada batas Desa Rantau Bujur Kecamatan Telaga Bauntung Kabupaten Banjar dengan Desa Suato Baru Kecamata</w:t>
      </w:r>
      <w:r>
        <w:rPr>
          <w:rFonts w:ascii="Bookman Old Style" w:eastAsia="FangSong" w:hAnsi="Bookman Old Style" w:cs="Franklin Gothic Medium"/>
          <w:color w:val="000000"/>
        </w:rPr>
        <w:t xml:space="preserve">n Salam Babaris Kabupaten Tapin, </w:t>
      </w:r>
      <w:r w:rsidRPr="00F32FD5">
        <w:rPr>
          <w:rFonts w:ascii="Bookman Old Style" w:eastAsia="FangSong" w:hAnsi="Bookman Old Style" w:cs="Franklin Gothic Medium"/>
          <w:color w:val="000000"/>
        </w:rPr>
        <w:t>PBA 07 selanjutnya ke arah Barat Daya sampai pada PBU 11 dengan koordinat 03</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05' 07.900" LS dan 115</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11' 48.900" BT yang terletak pada batas Desa Rantau Bujur Kecamatan Telaga Bauntung Kabupaten Banjar dengan Desa Suato Baru Kecamatan Salam Babaris Kabupaten Tapin;</w:t>
      </w:r>
    </w:p>
    <w:p w:rsidR="00615F69" w:rsidRPr="00F32FD5" w:rsidRDefault="00615F69" w:rsidP="00615F69">
      <w:pPr>
        <w:widowControl/>
        <w:numPr>
          <w:ilvl w:val="0"/>
          <w:numId w:val="6"/>
        </w:numPr>
        <w:tabs>
          <w:tab w:val="clear" w:pos="360"/>
          <w:tab w:val="num" w:pos="2410"/>
        </w:tabs>
        <w:autoSpaceDE/>
        <w:autoSpaceDN/>
        <w:spacing w:line="360" w:lineRule="auto"/>
        <w:ind w:left="2410" w:hanging="425"/>
        <w:jc w:val="both"/>
        <w:rPr>
          <w:rFonts w:ascii="Bookman Old Style" w:eastAsia="FangSong" w:hAnsi="Bookman Old Style" w:cs="Franklin Gothic Medium"/>
          <w:color w:val="000000"/>
        </w:rPr>
      </w:pPr>
      <w:r w:rsidRPr="00777A2A">
        <w:rPr>
          <w:rFonts w:ascii="Bookman Old Style" w:eastAsia="FangSong" w:hAnsi="Bookman Old Style" w:cs="Franklin Gothic Medium"/>
          <w:color w:val="000000"/>
        </w:rPr>
        <w:t>PBU 11 selanjutnya ke arah Barat Daya sampai pada PBA 08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05' 12.700"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11' 40.100" BT yang terletak pada batas Desa Rantau Bujur Kecamatan Telaga Bauntung Kabupaten Banjar dengan Desa Suato Baru Kecamata</w:t>
      </w:r>
      <w:r>
        <w:rPr>
          <w:rFonts w:ascii="Bookman Old Style" w:eastAsia="FangSong" w:hAnsi="Bookman Old Style" w:cs="Franklin Gothic Medium"/>
          <w:color w:val="000000"/>
        </w:rPr>
        <w:t xml:space="preserve">n Salam Babaris Kabupaten Tapin, </w:t>
      </w:r>
      <w:r w:rsidRPr="00F32FD5">
        <w:rPr>
          <w:rFonts w:ascii="Bookman Old Style" w:eastAsia="FangSong" w:hAnsi="Bookman Old Style" w:cs="Franklin Gothic Medium"/>
          <w:color w:val="000000"/>
        </w:rPr>
        <w:t>PBA 08 selanjutnya ke arah Barat Daya sampai pada PBU 12 dengan koordinat 03</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05' 24.800" LS dan 115</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11' 30.000" BT yang terletak pada batas Desa Rantau Bujur Kecamatan Telaga Bauntung Kabupaten Banjar dengan Desa Suato Baru Kecamatan Salam Babaris Kabupaten Tapin;</w:t>
      </w:r>
    </w:p>
    <w:p w:rsidR="00615F69" w:rsidRPr="00F32FD5" w:rsidRDefault="00615F69" w:rsidP="00615F69">
      <w:pPr>
        <w:widowControl/>
        <w:numPr>
          <w:ilvl w:val="0"/>
          <w:numId w:val="6"/>
        </w:numPr>
        <w:tabs>
          <w:tab w:val="clear" w:pos="360"/>
          <w:tab w:val="num" w:pos="2410"/>
        </w:tabs>
        <w:autoSpaceDE/>
        <w:autoSpaceDN/>
        <w:spacing w:line="360" w:lineRule="auto"/>
        <w:ind w:left="2410" w:hanging="425"/>
        <w:jc w:val="both"/>
        <w:rPr>
          <w:rFonts w:ascii="Bookman Old Style" w:eastAsia="FangSong" w:hAnsi="Bookman Old Style" w:cs="Franklin Gothic Medium"/>
          <w:color w:val="000000"/>
        </w:rPr>
      </w:pPr>
      <w:r w:rsidRPr="00777A2A">
        <w:rPr>
          <w:rFonts w:ascii="Bookman Old Style" w:eastAsia="FangSong" w:hAnsi="Bookman Old Style" w:cs="Franklin Gothic Medium"/>
          <w:color w:val="000000"/>
        </w:rPr>
        <w:t>PBU 12 selanjutnya ke arah Barat Daya sampai pada PBA 09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05' 32.800"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11' 25.100" BT yang terletak pada batas Desa Telaga Baru Kecamatan Telaga Bauntung Kabupaten Banjar dengan Desa Suato Lama Kecamatan Salam Babaris Ka</w:t>
      </w:r>
      <w:r>
        <w:rPr>
          <w:rFonts w:ascii="Bookman Old Style" w:eastAsia="FangSong" w:hAnsi="Bookman Old Style" w:cs="Franklin Gothic Medium"/>
          <w:color w:val="000000"/>
        </w:rPr>
        <w:t xml:space="preserve">bupaten Tapin, </w:t>
      </w:r>
      <w:r w:rsidRPr="00F32FD5">
        <w:rPr>
          <w:rFonts w:ascii="Bookman Old Style" w:eastAsia="FangSong" w:hAnsi="Bookman Old Style" w:cs="Franklin Gothic Medium"/>
          <w:color w:val="000000"/>
        </w:rPr>
        <w:t>PBA 09 selanjutnya ke arah Barat Daya sampai pada PBA 10 dengan koordinat 03</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05' 43.300" LS dan 115</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11' 13.900" BT yang terletak pada batas Desa Telaga Baru Kecamatan Telaga Bauntung Kabupaten Banjar dengan Desa Suato Lama Kecamatan Salam </w:t>
      </w:r>
      <w:r>
        <w:rPr>
          <w:rFonts w:ascii="Bookman Old Style" w:eastAsia="FangSong" w:hAnsi="Bookman Old Style" w:cs="Franklin Gothic Medium"/>
          <w:color w:val="000000"/>
        </w:rPr>
        <w:t xml:space="preserve">Babaris Kabupaten Tapin, </w:t>
      </w:r>
      <w:r w:rsidRPr="00F32FD5">
        <w:rPr>
          <w:rFonts w:ascii="Bookman Old Style" w:eastAsia="FangSong" w:hAnsi="Bookman Old Style" w:cs="Franklin Gothic Medium"/>
          <w:color w:val="000000"/>
        </w:rPr>
        <w:t>PBA 10 selanjutnya ke arah Barat Daya sampai pada PBU 13 dengan koordinat 03</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05' 50.400" LS dan 115</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11' 03.700" BT yang terletak pada batas Desa Telaga Baru Kecamatan Telaga Bauntung Kabupaten Banjar dengan Desa Kambang Habang Kecamatan Salam Babaris Kabupaten Tapin;</w:t>
      </w:r>
    </w:p>
    <w:p w:rsidR="00615F69" w:rsidRPr="00F32FD5" w:rsidRDefault="00615F69" w:rsidP="00615F69">
      <w:pPr>
        <w:widowControl/>
        <w:numPr>
          <w:ilvl w:val="0"/>
          <w:numId w:val="6"/>
        </w:numPr>
        <w:tabs>
          <w:tab w:val="clear" w:pos="360"/>
          <w:tab w:val="num" w:pos="2410"/>
        </w:tabs>
        <w:autoSpaceDE/>
        <w:autoSpaceDN/>
        <w:spacing w:line="360" w:lineRule="auto"/>
        <w:ind w:left="2410" w:hanging="425"/>
        <w:jc w:val="both"/>
        <w:rPr>
          <w:rFonts w:ascii="Bookman Old Style" w:eastAsia="FangSong" w:hAnsi="Bookman Old Style" w:cs="Franklin Gothic Medium"/>
          <w:color w:val="000000"/>
        </w:rPr>
      </w:pPr>
      <w:r w:rsidRPr="00777A2A">
        <w:rPr>
          <w:rFonts w:ascii="Bookman Old Style" w:eastAsia="FangSong" w:hAnsi="Bookman Old Style" w:cs="Franklin Gothic Medium"/>
          <w:color w:val="000000"/>
        </w:rPr>
        <w:t>PBU 13 selanjutnya ke arah Barat Daya sampai pada PBA 11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06' 08.500"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10' 49.800" BT yang terletak pada batas Desa Telaga Baru Kecamatan Telaga Bauntung Kabupaten Banjar dengan Desa Kambang Habang Kecamata</w:t>
      </w:r>
      <w:r>
        <w:rPr>
          <w:rFonts w:ascii="Bookman Old Style" w:eastAsia="FangSong" w:hAnsi="Bookman Old Style" w:cs="Franklin Gothic Medium"/>
          <w:color w:val="000000"/>
        </w:rPr>
        <w:t xml:space="preserve">n Salam Babaris Kabupaten Tapin, </w:t>
      </w:r>
      <w:r w:rsidRPr="00F32FD5">
        <w:rPr>
          <w:rFonts w:ascii="Bookman Old Style" w:eastAsia="FangSong" w:hAnsi="Bookman Old Style" w:cs="Franklin Gothic Medium"/>
          <w:color w:val="000000"/>
        </w:rPr>
        <w:t>PBA 11 selanjutnya ke arah Barat Daya sampai pada PBA 12 dengan koordinat 03</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06' 20.100" LS dan 115</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10' 39.400" BT yang terletak pada batas Desa Telaga Baru Kecamatan Telaga Bauntung Kabupaten Banjar dengan Desa Kambang Habang Kecamata</w:t>
      </w:r>
      <w:r>
        <w:rPr>
          <w:rFonts w:ascii="Bookman Old Style" w:eastAsia="FangSong" w:hAnsi="Bookman Old Style" w:cs="Franklin Gothic Medium"/>
          <w:color w:val="000000"/>
        </w:rPr>
        <w:t xml:space="preserve">n Salam Babaris Kabupaten Tapin, </w:t>
      </w:r>
      <w:r w:rsidRPr="00F32FD5">
        <w:rPr>
          <w:rFonts w:ascii="Bookman Old Style" w:eastAsia="FangSong" w:hAnsi="Bookman Old Style" w:cs="Franklin Gothic Medium"/>
          <w:color w:val="000000"/>
        </w:rPr>
        <w:t>PBA 12 selanjutnya ke arah Barat Daya sampai pada PBA 13 dengan koordinat 03</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06' 29.800" LS dan 115</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10' 28.500" BT yang terletak pada batas Desa Telaga Baru Kecamatan Telaga Bauntung Kabupaten Banjar dengan Desa Kambang Habang Kecamata</w:t>
      </w:r>
      <w:r>
        <w:rPr>
          <w:rFonts w:ascii="Bookman Old Style" w:eastAsia="FangSong" w:hAnsi="Bookman Old Style" w:cs="Franklin Gothic Medium"/>
          <w:color w:val="000000"/>
        </w:rPr>
        <w:t xml:space="preserve">n Salam Babaris Kabupaten Tapin, </w:t>
      </w:r>
      <w:r w:rsidRPr="00F32FD5">
        <w:rPr>
          <w:rFonts w:ascii="Bookman Old Style" w:eastAsia="FangSong" w:hAnsi="Bookman Old Style" w:cs="Franklin Gothic Medium"/>
          <w:color w:val="000000"/>
        </w:rPr>
        <w:t>PBA 13 selanjutnya ke arah Barat Daya sampai pada PBA 14 dengan koordinat 03</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06' 42.200" LS dan 115</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10' 16.500" BT yang terletak pada batas Desa Telaga Baru Kecamatan Telaga Bauntung Kabupaten Banjar dengan Desa Kambang Habang Kecamata</w:t>
      </w:r>
      <w:r>
        <w:rPr>
          <w:rFonts w:ascii="Bookman Old Style" w:eastAsia="FangSong" w:hAnsi="Bookman Old Style" w:cs="Franklin Gothic Medium"/>
          <w:color w:val="000000"/>
        </w:rPr>
        <w:t xml:space="preserve">n Salam Babaris Kabupaten Tapin, </w:t>
      </w:r>
      <w:r w:rsidRPr="00F32FD5">
        <w:rPr>
          <w:rFonts w:ascii="Bookman Old Style" w:eastAsia="FangSong" w:hAnsi="Bookman Old Style" w:cs="Franklin Gothic Medium"/>
          <w:color w:val="000000"/>
        </w:rPr>
        <w:t>PBA 14 selanjutnya ke arah Barat Daya sampai pada PBU 14 dengan koordinat 03</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06' 52.8</w:t>
      </w:r>
      <w:r w:rsidRPr="00F32FD5">
        <w:rPr>
          <w:rFonts w:ascii="Bookman Old Style" w:eastAsia="FangSong" w:hAnsi="Bookman Old Style" w:cs="Franklin Gothic Medium"/>
          <w:color w:val="000000"/>
          <w:lang w:val="id-ID"/>
        </w:rPr>
        <w:t>00</w:t>
      </w:r>
      <w:r w:rsidRPr="00F32FD5">
        <w:rPr>
          <w:rFonts w:ascii="Bookman Old Style" w:eastAsia="FangSong" w:hAnsi="Bookman Old Style" w:cs="Franklin Gothic Medium"/>
          <w:color w:val="000000"/>
        </w:rPr>
        <w:t>" LS dan 115</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10' 04.700" BT yang terletak pada batas Desa Telaga Baru Kecamatan Telaga Bauntung Kabupaten Banjar dengan Desa Kambang Habang Kecamatan Salam Babaris Kabupaten Tapin;</w:t>
      </w:r>
    </w:p>
    <w:p w:rsidR="00615F69" w:rsidRPr="00F32FD5" w:rsidRDefault="00615F69" w:rsidP="00615F69">
      <w:pPr>
        <w:widowControl/>
        <w:numPr>
          <w:ilvl w:val="0"/>
          <w:numId w:val="6"/>
        </w:numPr>
        <w:tabs>
          <w:tab w:val="clear" w:pos="360"/>
          <w:tab w:val="num" w:pos="2410"/>
        </w:tabs>
        <w:autoSpaceDE/>
        <w:autoSpaceDN/>
        <w:spacing w:line="360" w:lineRule="auto"/>
        <w:ind w:left="2410" w:hanging="425"/>
        <w:jc w:val="both"/>
        <w:rPr>
          <w:rFonts w:ascii="Bookman Old Style" w:eastAsia="FangSong" w:hAnsi="Bookman Old Style" w:cs="Franklin Gothic Medium"/>
          <w:color w:val="000000"/>
        </w:rPr>
      </w:pPr>
      <w:r w:rsidRPr="00777A2A">
        <w:rPr>
          <w:rFonts w:ascii="Bookman Old Style" w:eastAsia="FangSong" w:hAnsi="Bookman Old Style" w:cs="Franklin Gothic Medium"/>
          <w:color w:val="000000"/>
        </w:rPr>
        <w:t>PBU 14 selanjutnya ke arah Tenggara sampai pada PBA 15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07' 02.000"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10' 24.400" BT yang terletak pada batas Desa Telaga Baru Kecamatan Telaga Bauntung Kabupaten Banjar dengan Desa Batu Hapu Kec</w:t>
      </w:r>
      <w:r>
        <w:rPr>
          <w:rFonts w:ascii="Bookman Old Style" w:eastAsia="FangSong" w:hAnsi="Bookman Old Style" w:cs="Franklin Gothic Medium"/>
          <w:color w:val="000000"/>
        </w:rPr>
        <w:t xml:space="preserve">amatan Hatungun Kabupaten Tapin, </w:t>
      </w:r>
      <w:r w:rsidRPr="00F32FD5">
        <w:rPr>
          <w:rFonts w:ascii="Bookman Old Style" w:eastAsia="FangSong" w:hAnsi="Bookman Old Style" w:cs="Franklin Gothic Medium"/>
          <w:color w:val="000000"/>
        </w:rPr>
        <w:t>PBA 15 selanjutnya ke arah Tenggara sampai pada PBU 15 dengan koordinat 03</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07' 08.500" LS dan 115</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10' 37.200" BT yang terletak pada batas Desa Telaga Baru Kecamatan Telaga Bauntung Kabupaten Banjar dengan Desa Batu Hapu Kecamatan Hatungun Kabupaten Tapin;</w:t>
      </w:r>
    </w:p>
    <w:p w:rsidR="00615F69" w:rsidRPr="00F32FD5" w:rsidRDefault="00615F69" w:rsidP="00615F69">
      <w:pPr>
        <w:widowControl/>
        <w:numPr>
          <w:ilvl w:val="0"/>
          <w:numId w:val="6"/>
        </w:numPr>
        <w:tabs>
          <w:tab w:val="clear" w:pos="360"/>
          <w:tab w:val="num" w:pos="2410"/>
        </w:tabs>
        <w:autoSpaceDE/>
        <w:autoSpaceDN/>
        <w:spacing w:line="360" w:lineRule="auto"/>
        <w:ind w:left="2410" w:hanging="425"/>
        <w:jc w:val="both"/>
        <w:rPr>
          <w:rFonts w:ascii="Bookman Old Style" w:eastAsia="FangSong" w:hAnsi="Bookman Old Style" w:cs="Franklin Gothic Medium"/>
          <w:color w:val="000000"/>
        </w:rPr>
      </w:pPr>
      <w:r w:rsidRPr="00777A2A">
        <w:rPr>
          <w:rFonts w:ascii="Bookman Old Style" w:eastAsia="FangSong" w:hAnsi="Bookman Old Style" w:cs="Franklin Gothic Medium"/>
          <w:color w:val="000000"/>
        </w:rPr>
        <w:t>PBU 15 selanjutnya ke arah Tenggara sampai pada PBA 16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07' 15.400"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10' 44.500" BT yang terletak pada batas Desa Telaga Baru Kecamatan Telaga Bauntung Kabupaten Banjar dengan Desa Batu Hapu Kec</w:t>
      </w:r>
      <w:r>
        <w:rPr>
          <w:rFonts w:ascii="Bookman Old Style" w:eastAsia="FangSong" w:hAnsi="Bookman Old Style" w:cs="Franklin Gothic Medium"/>
          <w:color w:val="000000"/>
        </w:rPr>
        <w:t xml:space="preserve">amatan Hatungun Kabupaten Tapin, </w:t>
      </w:r>
      <w:r w:rsidRPr="00F32FD5">
        <w:rPr>
          <w:rFonts w:ascii="Bookman Old Style" w:eastAsia="FangSong" w:hAnsi="Bookman Old Style" w:cs="Franklin Gothic Medium"/>
          <w:color w:val="000000"/>
        </w:rPr>
        <w:t>PBA 16 selanjutnya ke arah Tenggara sampai pada PBU 16 dengan koordinat 03</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07' 30.400" LS dan 115</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10' 49.800" BT yang terletak pada batas Desa Telaga Baru Kecamatan Telaga Bauntung Kabupaten Banjar dengan Desa Batu Hapu Kecamatan Hatungun Kabupaten Tapin;</w:t>
      </w:r>
    </w:p>
    <w:p w:rsidR="00615F69" w:rsidRPr="00F32FD5" w:rsidRDefault="00615F69" w:rsidP="00615F69">
      <w:pPr>
        <w:widowControl/>
        <w:numPr>
          <w:ilvl w:val="0"/>
          <w:numId w:val="6"/>
        </w:numPr>
        <w:tabs>
          <w:tab w:val="clear" w:pos="360"/>
          <w:tab w:val="num" w:pos="2410"/>
        </w:tabs>
        <w:autoSpaceDE/>
        <w:autoSpaceDN/>
        <w:spacing w:line="360" w:lineRule="auto"/>
        <w:ind w:left="2410" w:hanging="425"/>
        <w:jc w:val="both"/>
        <w:rPr>
          <w:rFonts w:ascii="Bookman Old Style" w:eastAsia="FangSong" w:hAnsi="Bookman Old Style" w:cs="Franklin Gothic Medium"/>
          <w:color w:val="000000"/>
        </w:rPr>
      </w:pPr>
      <w:r w:rsidRPr="00777A2A">
        <w:rPr>
          <w:rFonts w:ascii="Bookman Old Style" w:eastAsia="FangSong" w:hAnsi="Bookman Old Style" w:cs="Franklin Gothic Medium"/>
          <w:color w:val="000000"/>
        </w:rPr>
        <w:t>PBU 16 selanjutnya ke arah Selatan sampai pada PBA 17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07' 50.500"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10' 52.200" BT yang terletak pada batas Desa Telaga Baru Kecamatan Telaga Bauntung Kabupaten Banjar dengan Desa Tarungin Kec</w:t>
      </w:r>
      <w:r>
        <w:rPr>
          <w:rFonts w:ascii="Bookman Old Style" w:eastAsia="FangSong" w:hAnsi="Bookman Old Style" w:cs="Franklin Gothic Medium"/>
          <w:color w:val="000000"/>
        </w:rPr>
        <w:t xml:space="preserve">amatan Hatungun Kabupaten Tapin, </w:t>
      </w:r>
      <w:r w:rsidRPr="00F32FD5">
        <w:rPr>
          <w:rFonts w:ascii="Bookman Old Style" w:eastAsia="FangSong" w:hAnsi="Bookman Old Style" w:cs="Franklin Gothic Medium"/>
          <w:color w:val="000000"/>
        </w:rPr>
        <w:t>PBA 17 selanjutnya ke arah Tenggara sampai pada PBU 17 dengan koordinat 03</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07' 52.800" LS dan 115</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11' 03.100" BT yang terletak pada batas Desa Telaga Baru Kecamatan Telaga Bauntung Kabupaten Banjar dengan Desa Tarungin Kecamatan Hatungun Kabupaten Tapin;</w:t>
      </w:r>
    </w:p>
    <w:p w:rsidR="00615F69" w:rsidRPr="00F32FD5" w:rsidRDefault="00615F69" w:rsidP="00615F69">
      <w:pPr>
        <w:widowControl/>
        <w:numPr>
          <w:ilvl w:val="0"/>
          <w:numId w:val="6"/>
        </w:numPr>
        <w:tabs>
          <w:tab w:val="clear" w:pos="360"/>
          <w:tab w:val="num" w:pos="2410"/>
        </w:tabs>
        <w:autoSpaceDE/>
        <w:autoSpaceDN/>
        <w:spacing w:line="360" w:lineRule="auto"/>
        <w:ind w:left="2410" w:hanging="425"/>
        <w:jc w:val="both"/>
        <w:rPr>
          <w:rFonts w:ascii="Bookman Old Style" w:eastAsia="FangSong" w:hAnsi="Bookman Old Style" w:cs="Franklin Gothic Medium"/>
          <w:color w:val="000000"/>
        </w:rPr>
      </w:pPr>
      <w:r w:rsidRPr="00777A2A">
        <w:rPr>
          <w:rFonts w:ascii="Bookman Old Style" w:eastAsia="FangSong" w:hAnsi="Bookman Old Style" w:cs="Franklin Gothic Medium"/>
          <w:color w:val="000000"/>
        </w:rPr>
        <w:t>PBU 17 selanjutnya ke arah Timur Laut sampai pada PBA 18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07' 50.700"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11' 24.500" BT yang terletak pada batas Desa Loktanah Kecamatan Telaga Bauntung Kabupaten Banjar dengan Desa Asam Randah Kec</w:t>
      </w:r>
      <w:r>
        <w:rPr>
          <w:rFonts w:ascii="Bookman Old Style" w:eastAsia="FangSong" w:hAnsi="Bookman Old Style" w:cs="Franklin Gothic Medium"/>
          <w:color w:val="000000"/>
        </w:rPr>
        <w:t xml:space="preserve">amatan Hatungun Kabupaten Tapin, </w:t>
      </w:r>
      <w:r w:rsidRPr="00F32FD5">
        <w:rPr>
          <w:rFonts w:ascii="Bookman Old Style" w:eastAsia="FangSong" w:hAnsi="Bookman Old Style" w:cs="Franklin Gothic Medium"/>
          <w:color w:val="000000"/>
        </w:rPr>
        <w:t>PBA 18 selanjutnya ke arah Timur Laut sampai pada PBA 19 dengan koordinat 03</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07' 48.800" LS dan 115</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11' 41.200" BT yang terletak pada batas Desa Loktanah Kecamatan Telaga Bauntung Kabupaten Banjar dengan Desa Asam Randah Kec</w:t>
      </w:r>
      <w:r>
        <w:rPr>
          <w:rFonts w:ascii="Bookman Old Style" w:eastAsia="FangSong" w:hAnsi="Bookman Old Style" w:cs="Franklin Gothic Medium"/>
          <w:color w:val="000000"/>
        </w:rPr>
        <w:t xml:space="preserve">amatan Hatungun Kabupaten Tapin, </w:t>
      </w:r>
      <w:r w:rsidRPr="00F32FD5">
        <w:rPr>
          <w:rFonts w:ascii="Bookman Old Style" w:eastAsia="FangSong" w:hAnsi="Bookman Old Style" w:cs="Franklin Gothic Medium"/>
          <w:color w:val="000000"/>
        </w:rPr>
        <w:t>PBA 19 selanjutnya ke arah Timur Laut sampai pada PBA 20 dengan koordinat 03</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07' 44.900" LS dan 115</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12' 03.900" BT yang terletak pada batas Desa Loktanah Kecamatan Telaga Bauntung Kabupaten Banjar dengan Desa Asam Randah Kec</w:t>
      </w:r>
      <w:r>
        <w:rPr>
          <w:rFonts w:ascii="Bookman Old Style" w:eastAsia="FangSong" w:hAnsi="Bookman Old Style" w:cs="Franklin Gothic Medium"/>
          <w:color w:val="000000"/>
        </w:rPr>
        <w:t xml:space="preserve">amatan Hatungun Kabupaten Tapin, </w:t>
      </w:r>
      <w:r w:rsidRPr="00F32FD5">
        <w:rPr>
          <w:rFonts w:ascii="Bookman Old Style" w:eastAsia="FangSong" w:hAnsi="Bookman Old Style" w:cs="Franklin Gothic Medium"/>
          <w:color w:val="000000"/>
        </w:rPr>
        <w:t>PBA 20 selanjutnya ke arah Timur Laut sampai pada PBA 21 dengan koordinat 03</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07' 39.600" LS dan 115</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12' 17.200" BT yang terletak pada batas Desa Loktanah Kecamatan Telaga Bauntung Kabupaten Banjar dengan Desa Asam Randah Kec</w:t>
      </w:r>
      <w:r>
        <w:rPr>
          <w:rFonts w:ascii="Bookman Old Style" w:eastAsia="FangSong" w:hAnsi="Bookman Old Style" w:cs="Franklin Gothic Medium"/>
          <w:color w:val="000000"/>
        </w:rPr>
        <w:t xml:space="preserve">amatan Hatungun Kabupaten Tapin, </w:t>
      </w:r>
      <w:r w:rsidRPr="00F32FD5">
        <w:rPr>
          <w:rFonts w:ascii="Bookman Old Style" w:eastAsia="FangSong" w:hAnsi="Bookman Old Style" w:cs="Franklin Gothic Medium"/>
          <w:color w:val="000000"/>
        </w:rPr>
        <w:t>PBA 21 selanjutnya ke arah Timur Laut sampai pada PBA 22 dengan koordinat 03</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07' 34.800" LS dan 115</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12' 28.500" BT yang terletak pada batas Desa Loktanah Kecamatan Telaga Bauntung Kabupaten Banjar dengan Desa Asam Randah Kec</w:t>
      </w:r>
      <w:r>
        <w:rPr>
          <w:rFonts w:ascii="Bookman Old Style" w:eastAsia="FangSong" w:hAnsi="Bookman Old Style" w:cs="Franklin Gothic Medium"/>
          <w:color w:val="000000"/>
        </w:rPr>
        <w:t xml:space="preserve">amatan Hatungun Kabupaten Tapin, </w:t>
      </w:r>
      <w:r w:rsidRPr="00F32FD5">
        <w:rPr>
          <w:rFonts w:ascii="Bookman Old Style" w:eastAsia="FangSong" w:hAnsi="Bookman Old Style" w:cs="Franklin Gothic Medium"/>
          <w:color w:val="000000"/>
        </w:rPr>
        <w:t>PBA 22 selanjutnya ke arah Timur Laut sampai pada PBU 18 dengan koordinat 03</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07' 31.500" LS dan 115</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12' 41.200" BT yang terletak pada batas Desa Loktanah Kecamatan Telaga Bauntung Kabupaten Banjar dengan Desa Asam Randah Kecamatan Hatungun Kabupaten Tapin;</w:t>
      </w:r>
    </w:p>
    <w:p w:rsidR="00615F69" w:rsidRPr="00777A2A" w:rsidRDefault="00615F69" w:rsidP="00615F69">
      <w:pPr>
        <w:widowControl/>
        <w:numPr>
          <w:ilvl w:val="0"/>
          <w:numId w:val="6"/>
        </w:numPr>
        <w:tabs>
          <w:tab w:val="clear" w:pos="360"/>
          <w:tab w:val="num" w:pos="2410"/>
        </w:tabs>
        <w:autoSpaceDE/>
        <w:autoSpaceDN/>
        <w:spacing w:line="360" w:lineRule="auto"/>
        <w:ind w:left="2410" w:hanging="425"/>
        <w:jc w:val="both"/>
        <w:rPr>
          <w:rFonts w:ascii="Bookman Old Style" w:eastAsia="FangSong" w:hAnsi="Bookman Old Style" w:cs="Franklin Gothic Medium"/>
          <w:color w:val="000000"/>
        </w:rPr>
      </w:pPr>
      <w:r w:rsidRPr="00777A2A">
        <w:rPr>
          <w:rFonts w:ascii="Bookman Old Style" w:eastAsia="FangSong" w:hAnsi="Bookman Old Style" w:cs="Franklin Gothic Medium"/>
          <w:color w:val="000000"/>
        </w:rPr>
        <w:t>PBU 18 selanjutnya ke arah Tenggara sampai pada TK.40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08' 02.000"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13' 40.200" BT yang terletak pada batas Desa Loktanah Kecamatan Telaga Bauntung Kabupaten Banjar dengan Desa Bagak Kecamatan Hatungun Kabupaten Tapin, TK.40 selanjutnya ke arah Tenggara sampai pada TK.41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08' 10.200"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14' 07.600" BT yang terletak pada batas Desa Loktanah Kecamatan Telaga Bauntung Kabupaten Banjar dengan Desa Bagak Kecamatan Hatungun Kabupaten Tapin, TK.41 selanjutnya ke arah Barat Daya sampai pada TK.42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08' 08.900"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14' 31.000" BT yang terletak pada batas Desa Belimbing Baru Kecamatan Sungai Pinang Kabupaten Banjar dengan Desa Bagak Kecamatan Hatungun Kabupaten Tapin, TK.42 selanjutnya ke arah Tenggara sampai pada TK.43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09' 20.400"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14' 39.700" BT yang terletak pada batas Desa Rantau Bakula Kecamatan Sungai Pinang Kabupaten Banjar dengan Desa Bagak Kecamatan Hatungun Kabupaten Tapin, TK.43 selanjutnya ke arah Barat Daya sampai pada TK.44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10' 00.400"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14' 15.500" BT yang terletak pada batas Desa Pakutik Kecamatan Sungai Pinang Kabupaten Banjar dengan Desa Bagak Kecamatan Hatungun Kabupaten Tapin, TK.44 selanjutnya ke arah Barat Daya sampai pada TK.45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10' 28.464"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12' 00.675" BT yang terletak pada batas Desa Batang Banyu Kecamatan Sambung Makmur Kabupaten Banjar dengan Desa Tarugin Kecamatan Hatungun Kabupaten Tapin, TK.45 selanjutnya ke arah Barat Laut menyusuri as (</w:t>
      </w:r>
      <w:r w:rsidRPr="00777A2A">
        <w:rPr>
          <w:rFonts w:ascii="Bookman Old Style" w:eastAsia="FangSong" w:hAnsi="Bookman Old Style" w:cs="Franklin Gothic Medium"/>
          <w:i/>
          <w:color w:val="000000"/>
        </w:rPr>
        <w:t>Median Line</w:t>
      </w:r>
      <w:r w:rsidRPr="00777A2A">
        <w:rPr>
          <w:rFonts w:ascii="Bookman Old Style" w:eastAsia="FangSong" w:hAnsi="Bookman Old Style" w:cs="Franklin Gothic Medium"/>
          <w:color w:val="000000"/>
        </w:rPr>
        <w:t>) Sei Hantam sampai pada TK.46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09' 46.103"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10' 28.147" BT yang terletak pada batas Desa Batang Banyu Kecamatan Sambung Makmur Kabupaten Banjar dengan Desa Tarugin Kecamatan Hatungun Kabupaten Tapin, TK.46 selanjutnya ke arah Barat Daya menyusuri as (</w:t>
      </w:r>
      <w:r w:rsidRPr="00777A2A">
        <w:rPr>
          <w:rFonts w:ascii="Bookman Old Style" w:eastAsia="FangSong" w:hAnsi="Bookman Old Style" w:cs="Franklin Gothic Medium"/>
          <w:i/>
          <w:color w:val="000000"/>
        </w:rPr>
        <w:t>Median Line</w:t>
      </w:r>
      <w:r w:rsidRPr="00777A2A">
        <w:rPr>
          <w:rFonts w:ascii="Bookman Old Style" w:eastAsia="FangSong" w:hAnsi="Bookman Old Style" w:cs="Franklin Gothic Medium"/>
          <w:color w:val="000000"/>
        </w:rPr>
        <w:t>) Sei Mangkauk sampai pada TK.47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11' 16.267"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09' 50.620" BT yang terletak pada batas Desa Batang Banyu Kecamatan Sambung Makmur Kabupaten Banjar dengan Desa Tarugin Kecamatan Hatungun Kabupaten Tapin, TK.47 selanjutnya ke arah Barat Laut sampai pada TK.48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11' 07.600"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08' 54.800" BT yang terletak pada batas Desa Batang Banyu Kecamatan Sambung Makmur Kabupaten Banjar dengan Desa Burakai Kecamatan Hatungun Kabupaten Tapin, TK.48 selanjutnya ke arah Barat Daya sampai pada TK.49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11' 14.900"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08' 46.000" BT yang terletak pada batas Desa Batang Banyu Kecamatan Sambung Makmur Kabupaten Banjar dengan Desa Burakai Kecamatan Hatungun Kabupaten Tapin, TK.49 selanjutnya ke arah Barat Daya sampai pada TK.50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11' 23.200"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08' 44.500" BT yang terletak pada batas Desa Batang Banyu Kecamatan Sambung Makmur Kabupaten Banjar dengan Desa Burakai Kecamatan Hatungun Kabupaten Tapin, TK.50 selanjutnya ke arah Barat Daya sampai pada TK.51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11' 46.000"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07' 23.000" BT yang terletak pada batas Desa Gunung Batu Kecamatan Sambung Makmur Kabupaten Banjar dengan Desa Tungkap Kecamatan Binuang Kabupaten Tapin, TK.51 selanjutnya ke arah Barat Laut sampai pada TK.52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11' 40.400"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07' 06.300" BT yang terletak pada batas Desa Gunung Batu Kecamatan Sambung Makmur Kabupaten Banjar dengan Desa Tungkap Kecamatan Binuang Kabupaten Tapin, TK.52 selanjutnya ke arah Barat Laut sampai pada TK.53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11' 39.300"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06' 57.000" BT yang terletak pada batas Desa Gunung Batu Kecamatan Sambung Makmur Kabupaten Banjar dengan Desa Tungkap Kecamatan Binuang Kabupaten Tapin, TK.53 selanjutnya ke arah Barat Laut sampai pada PBU 19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11' 37.100"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06' 40.700" BT yang terletak pada batas Desa Sungkai Baru Kecamatan Simpang Empat Kabupaten Banjar dengan Desa Tungkap Kecamatan Binuang Kabupaten Tapin;</w:t>
      </w:r>
    </w:p>
    <w:p w:rsidR="00615F69" w:rsidRPr="00F32FD5" w:rsidRDefault="00615F69" w:rsidP="00615F69">
      <w:pPr>
        <w:widowControl/>
        <w:numPr>
          <w:ilvl w:val="0"/>
          <w:numId w:val="6"/>
        </w:numPr>
        <w:tabs>
          <w:tab w:val="clear" w:pos="360"/>
          <w:tab w:val="num" w:pos="2410"/>
        </w:tabs>
        <w:autoSpaceDE/>
        <w:autoSpaceDN/>
        <w:spacing w:line="360" w:lineRule="auto"/>
        <w:ind w:left="2410" w:hanging="425"/>
        <w:jc w:val="both"/>
        <w:rPr>
          <w:rFonts w:ascii="Bookman Old Style" w:eastAsia="FangSong" w:hAnsi="Bookman Old Style" w:cs="Franklin Gothic Medium"/>
          <w:color w:val="000000"/>
        </w:rPr>
      </w:pPr>
      <w:r w:rsidRPr="00777A2A">
        <w:rPr>
          <w:rFonts w:ascii="Bookman Old Style" w:eastAsia="FangSong" w:hAnsi="Bookman Old Style" w:cs="Franklin Gothic Medium"/>
          <w:color w:val="000000"/>
        </w:rPr>
        <w:t>PBU 19 selanjutnya ke arah Barat Laut sampai pada PBA 23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11' 33.400"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06' 29.800" BT yang terletak pada batas Desa Sungkai Baru Kecamatan Simpang Empat Kabupaten Banjar dengan Desa Tungkap Ke</w:t>
      </w:r>
      <w:r>
        <w:rPr>
          <w:rFonts w:ascii="Bookman Old Style" w:eastAsia="FangSong" w:hAnsi="Bookman Old Style" w:cs="Franklin Gothic Medium"/>
          <w:color w:val="000000"/>
        </w:rPr>
        <w:t xml:space="preserve">camatan Binuang Kabupaten Tapin, </w:t>
      </w:r>
      <w:r w:rsidRPr="00F32FD5">
        <w:rPr>
          <w:rFonts w:ascii="Bookman Old Style" w:eastAsia="FangSong" w:hAnsi="Bookman Old Style" w:cs="Franklin Gothic Medium"/>
          <w:color w:val="000000"/>
        </w:rPr>
        <w:t>PBA 23 selanjutnya ke arah Barat Laut sampai pada PBA 24 dengan koordinat 03</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11' 29.100" LS dan 115</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06' 18.700" BT yang terletak pada batas Desa Sungkai Baru Kecamatan Simpang Empat Kabupaten Banjar dengan Desa Tungkap Ke</w:t>
      </w:r>
      <w:r>
        <w:rPr>
          <w:rFonts w:ascii="Bookman Old Style" w:eastAsia="FangSong" w:hAnsi="Bookman Old Style" w:cs="Franklin Gothic Medium"/>
          <w:color w:val="000000"/>
        </w:rPr>
        <w:t xml:space="preserve">camatan Binuang Kabupaten Tapin, </w:t>
      </w:r>
      <w:r w:rsidRPr="00F32FD5">
        <w:rPr>
          <w:rFonts w:ascii="Bookman Old Style" w:eastAsia="FangSong" w:hAnsi="Bookman Old Style" w:cs="Franklin Gothic Medium"/>
          <w:color w:val="000000"/>
        </w:rPr>
        <w:t>PBA 24 selanjutnya ke arah Barat Laut sampai pada PBA 25 dengan koordinat 03</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11' 23.200" LS dan 115</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06' 02.300" BT yang terletak pada batas Desa Sungkai Baru Kecamatan Simpang Empat Kabupaten Banjar dengan Desa Tungkap Ke</w:t>
      </w:r>
      <w:r>
        <w:rPr>
          <w:rFonts w:ascii="Bookman Old Style" w:eastAsia="FangSong" w:hAnsi="Bookman Old Style" w:cs="Franklin Gothic Medium"/>
          <w:color w:val="000000"/>
        </w:rPr>
        <w:t xml:space="preserve">camatan Binuang Kabupaten Tapin, </w:t>
      </w:r>
      <w:r w:rsidRPr="00F32FD5">
        <w:rPr>
          <w:rFonts w:ascii="Bookman Old Style" w:eastAsia="FangSong" w:hAnsi="Bookman Old Style" w:cs="Franklin Gothic Medium"/>
          <w:color w:val="000000"/>
        </w:rPr>
        <w:t>PBA 25 selanjutnya ke arah Barat Laut sampai pada PBA 26 dengan koordinat 03</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11' 15.700" LS dan 115</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05' 48.200" BT yang terletak pada batas Desa Sungkai Baru Kecamatan Simpang Empat Kabupaten Banjar dengan Desa Tungkap Ke</w:t>
      </w:r>
      <w:r>
        <w:rPr>
          <w:rFonts w:ascii="Bookman Old Style" w:eastAsia="FangSong" w:hAnsi="Bookman Old Style" w:cs="Franklin Gothic Medium"/>
          <w:color w:val="000000"/>
        </w:rPr>
        <w:t xml:space="preserve">camatan Binuang Kabupaten Tapin, </w:t>
      </w:r>
      <w:r w:rsidRPr="00F32FD5">
        <w:rPr>
          <w:rFonts w:ascii="Bookman Old Style" w:eastAsia="FangSong" w:hAnsi="Bookman Old Style" w:cs="Franklin Gothic Medium"/>
          <w:color w:val="000000"/>
        </w:rPr>
        <w:t>PBA 26 selanjutnya ke arah Barat Laut sampai pada PBA 27 dengan koordinat 03</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11' 10.900" LS dan 115</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05' 35.600" BT yang terletak pada batas Desa Sungkai Baru Kecamatan Simpang Empat Kabupaten Banjar dengan Desa Tungkap Ke</w:t>
      </w:r>
      <w:r>
        <w:rPr>
          <w:rFonts w:ascii="Bookman Old Style" w:eastAsia="FangSong" w:hAnsi="Bookman Old Style" w:cs="Franklin Gothic Medium"/>
          <w:color w:val="000000"/>
        </w:rPr>
        <w:t xml:space="preserve">camatan Binuang Kabupaten Tapin, </w:t>
      </w:r>
      <w:r w:rsidRPr="00F32FD5">
        <w:rPr>
          <w:rFonts w:ascii="Bookman Old Style" w:eastAsia="FangSong" w:hAnsi="Bookman Old Style" w:cs="Franklin Gothic Medium"/>
          <w:color w:val="000000"/>
        </w:rPr>
        <w:t>PBA 27 selanjutnya ke arah Barat Laut sampai pada PBU 20 dengan koordinat 03</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11' 06.300" LS dan 115</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05' 24.400" BT yang terletak pada batas Desa Sungkai Baru Kecamatan Simpang Empat Kabupaten Banjar dengan Desa Tungkap Kecamatan Binuang Kabupaten Tapin;</w:t>
      </w:r>
    </w:p>
    <w:p w:rsidR="00615F69" w:rsidRPr="00777A2A" w:rsidRDefault="00615F69" w:rsidP="00615F69">
      <w:pPr>
        <w:widowControl/>
        <w:numPr>
          <w:ilvl w:val="0"/>
          <w:numId w:val="6"/>
        </w:numPr>
        <w:tabs>
          <w:tab w:val="clear" w:pos="360"/>
          <w:tab w:val="num" w:pos="2410"/>
        </w:tabs>
        <w:autoSpaceDE/>
        <w:autoSpaceDN/>
        <w:spacing w:line="360" w:lineRule="auto"/>
        <w:ind w:left="2410" w:hanging="425"/>
        <w:jc w:val="both"/>
        <w:rPr>
          <w:rFonts w:ascii="Bookman Old Style" w:eastAsia="FangSong" w:hAnsi="Bookman Old Style" w:cs="Franklin Gothic Medium"/>
          <w:color w:val="000000"/>
        </w:rPr>
      </w:pPr>
      <w:r w:rsidRPr="00777A2A">
        <w:rPr>
          <w:rFonts w:ascii="Bookman Old Style" w:eastAsia="FangSong" w:hAnsi="Bookman Old Style" w:cs="Franklin Gothic Medium"/>
          <w:color w:val="000000"/>
        </w:rPr>
        <w:t>PBU 20 selanjutnya ke arah Barat Laut sampai pada PBU 21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11' 01.300"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05' 16.600" BT yang terletak pada batas Desa Sungkai Baru Kecamatan Simpang Empat Kabupaten Banjar dengan Desa Tungkap Kecamatan Binuang Kabupaten Tapin;</w:t>
      </w:r>
    </w:p>
    <w:p w:rsidR="00615F69" w:rsidRPr="00F32FD5" w:rsidRDefault="00615F69" w:rsidP="00615F69">
      <w:pPr>
        <w:widowControl/>
        <w:numPr>
          <w:ilvl w:val="0"/>
          <w:numId w:val="6"/>
        </w:numPr>
        <w:tabs>
          <w:tab w:val="clear" w:pos="360"/>
          <w:tab w:val="num" w:pos="2410"/>
        </w:tabs>
        <w:autoSpaceDE/>
        <w:autoSpaceDN/>
        <w:spacing w:line="360" w:lineRule="auto"/>
        <w:ind w:left="2410" w:hanging="425"/>
        <w:jc w:val="both"/>
        <w:rPr>
          <w:rFonts w:ascii="Bookman Old Style" w:eastAsia="FangSong" w:hAnsi="Bookman Old Style" w:cs="Franklin Gothic Medium"/>
          <w:color w:val="000000"/>
        </w:rPr>
      </w:pPr>
      <w:r w:rsidRPr="00777A2A">
        <w:rPr>
          <w:rFonts w:ascii="Bookman Old Style" w:eastAsia="FangSong" w:hAnsi="Bookman Old Style" w:cs="Franklin Gothic Medium"/>
          <w:color w:val="000000"/>
        </w:rPr>
        <w:t>PBU 21 selanjutnya ke arah Barat Laut sampai pada PBA 28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10' 56.200"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05' 05.500" BT yang terletak pada batas Desa Sungkai Baru Kecamatan Simpang Empat Kabupaten Banjar dengan Desa Tungkap Ke</w:t>
      </w:r>
      <w:r>
        <w:rPr>
          <w:rFonts w:ascii="Bookman Old Style" w:eastAsia="FangSong" w:hAnsi="Bookman Old Style" w:cs="Franklin Gothic Medium"/>
          <w:color w:val="000000"/>
        </w:rPr>
        <w:t xml:space="preserve">camatan Binuang Kabupaten Tapin, </w:t>
      </w:r>
      <w:r w:rsidRPr="00F32FD5">
        <w:rPr>
          <w:rFonts w:ascii="Bookman Old Style" w:eastAsia="FangSong" w:hAnsi="Bookman Old Style" w:cs="Franklin Gothic Medium"/>
          <w:color w:val="000000"/>
        </w:rPr>
        <w:t>PBA 28 selanjutnya ke arah Barat Laut sampai pada PBA 29 dengan koordinat 03</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10' 40.600" LS dan 115</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04' 52.500" BT yang terletak pada batas Desa Sungkai Baru Kecamatan Simpang Empat Kabupaten Banjar dengan Desa Tungkap Ke</w:t>
      </w:r>
      <w:r>
        <w:rPr>
          <w:rFonts w:ascii="Bookman Old Style" w:eastAsia="FangSong" w:hAnsi="Bookman Old Style" w:cs="Franklin Gothic Medium"/>
          <w:color w:val="000000"/>
        </w:rPr>
        <w:t xml:space="preserve">camatan Binuang Kabupaten Tapin, </w:t>
      </w:r>
      <w:r w:rsidRPr="00F32FD5">
        <w:rPr>
          <w:rFonts w:ascii="Bookman Old Style" w:eastAsia="FangSong" w:hAnsi="Bookman Old Style" w:cs="Franklin Gothic Medium"/>
          <w:color w:val="000000"/>
        </w:rPr>
        <w:t>PBA 29 selanjutnya ke arah Barat Laut sampai pada PBU 22 dengan koordinat 03</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10' 36.60</w:t>
      </w:r>
      <w:r w:rsidRPr="00F32FD5">
        <w:rPr>
          <w:rFonts w:ascii="Bookman Old Style" w:eastAsia="FangSong" w:hAnsi="Bookman Old Style" w:cs="Franklin Gothic Medium"/>
          <w:color w:val="000000"/>
          <w:lang w:val="id-ID"/>
        </w:rPr>
        <w:t>0</w:t>
      </w:r>
      <w:r w:rsidRPr="00F32FD5">
        <w:rPr>
          <w:rFonts w:ascii="Bookman Old Style" w:eastAsia="FangSong" w:hAnsi="Bookman Old Style" w:cs="Franklin Gothic Medium"/>
          <w:color w:val="000000"/>
        </w:rPr>
        <w:t>" LS dan 115</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04' 46.500" BT yang terletak pada batas Desa Sungkai Baru Kecamatan Simpang Empat Kabupaten Banjar dengan Kelurahan  Binuang Kecamatan Binuang Kabupaten Tapin;</w:t>
      </w:r>
    </w:p>
    <w:p w:rsidR="00615F69" w:rsidRPr="00777A2A" w:rsidRDefault="00615F69" w:rsidP="00615F69">
      <w:pPr>
        <w:widowControl/>
        <w:numPr>
          <w:ilvl w:val="0"/>
          <w:numId w:val="6"/>
        </w:numPr>
        <w:tabs>
          <w:tab w:val="clear" w:pos="360"/>
          <w:tab w:val="num" w:pos="2410"/>
        </w:tabs>
        <w:autoSpaceDE/>
        <w:autoSpaceDN/>
        <w:spacing w:line="360" w:lineRule="auto"/>
        <w:ind w:left="2410" w:hanging="425"/>
        <w:jc w:val="both"/>
        <w:rPr>
          <w:rFonts w:ascii="Bookman Old Style" w:eastAsia="FangSong" w:hAnsi="Bookman Old Style" w:cs="Franklin Gothic Medium"/>
          <w:color w:val="000000"/>
        </w:rPr>
      </w:pPr>
      <w:r w:rsidRPr="00777A2A">
        <w:rPr>
          <w:rFonts w:ascii="Bookman Old Style" w:eastAsia="FangSong" w:hAnsi="Bookman Old Style" w:cs="Franklin Gothic Medium"/>
          <w:color w:val="000000"/>
        </w:rPr>
        <w:t>PBU 22 selanjutnya ke arah Barat Laut sampai pada PBU 23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10' 33.800"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04' 41.400" BT yang terletak pada batas Desa Sungkai Baru Kecamatan Simpang Empat Kabupaten Banjar dengan Kelurahan  Binuang Kecamatan Binuang Kabupaten Tapin;</w:t>
      </w:r>
    </w:p>
    <w:p w:rsidR="00615F69" w:rsidRPr="00F32FD5" w:rsidRDefault="00615F69" w:rsidP="00615F69">
      <w:pPr>
        <w:widowControl/>
        <w:numPr>
          <w:ilvl w:val="0"/>
          <w:numId w:val="6"/>
        </w:numPr>
        <w:tabs>
          <w:tab w:val="clear" w:pos="360"/>
          <w:tab w:val="num" w:pos="2410"/>
        </w:tabs>
        <w:autoSpaceDE/>
        <w:autoSpaceDN/>
        <w:spacing w:line="360" w:lineRule="auto"/>
        <w:ind w:left="2410" w:hanging="425"/>
        <w:jc w:val="both"/>
        <w:rPr>
          <w:rFonts w:ascii="Bookman Old Style" w:eastAsia="FangSong" w:hAnsi="Bookman Old Style" w:cs="Franklin Gothic Medium"/>
          <w:color w:val="000000"/>
        </w:rPr>
      </w:pPr>
      <w:r w:rsidRPr="00777A2A">
        <w:rPr>
          <w:rFonts w:ascii="Bookman Old Style" w:eastAsia="FangSong" w:hAnsi="Bookman Old Style" w:cs="Franklin Gothic Medium"/>
          <w:color w:val="000000"/>
        </w:rPr>
        <w:t>PBU 23 selanjutnya ke arah Barat Laut sampai pada PBA 30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10' 25.800"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04' 29.300" BT yang terletak pada batas Desa Sungkai Baru Kecamatan Simpang Empat Kabupaten Banjar dengan Kelurahan  Binuang Ke</w:t>
      </w:r>
      <w:r>
        <w:rPr>
          <w:rFonts w:ascii="Bookman Old Style" w:eastAsia="FangSong" w:hAnsi="Bookman Old Style" w:cs="Franklin Gothic Medium"/>
          <w:color w:val="000000"/>
        </w:rPr>
        <w:t xml:space="preserve">camatan Binuang Kabupaten Tapin, </w:t>
      </w:r>
      <w:r w:rsidRPr="00F32FD5">
        <w:rPr>
          <w:rFonts w:ascii="Bookman Old Style" w:eastAsia="FangSong" w:hAnsi="Bookman Old Style" w:cs="Franklin Gothic Medium"/>
          <w:color w:val="000000"/>
        </w:rPr>
        <w:t>PBA 30 selanjutnya ke arah Barat Laut sampai pada PBA 31 dengan koordinat 03</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10' 18.100" LS dan 115</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04' 15.200" BT yang terletak pada batas Desa Sungkai Baru Kecamatan Simpang Empat Kabupaten Banjar dengan Kelurahan  Binuang Ke</w:t>
      </w:r>
      <w:r>
        <w:rPr>
          <w:rFonts w:ascii="Bookman Old Style" w:eastAsia="FangSong" w:hAnsi="Bookman Old Style" w:cs="Franklin Gothic Medium"/>
          <w:color w:val="000000"/>
        </w:rPr>
        <w:t xml:space="preserve">camatan Binuang Kabupaten Tapin, </w:t>
      </w:r>
      <w:r w:rsidRPr="00F32FD5">
        <w:rPr>
          <w:rFonts w:ascii="Bookman Old Style" w:eastAsia="FangSong" w:hAnsi="Bookman Old Style" w:cs="Franklin Gothic Medium"/>
          <w:color w:val="000000"/>
        </w:rPr>
        <w:t>PBA 31 selanjutnya ke arah Barat Laut sampai pada PBU 24 dengan koordinat 03</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10' 11.400" LS dan 115</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04' 03.500" BT yang terletak pada batas Desa Sungkai Baru Kecamatan Simpang Empat Kabupaten Banjar dengan Kelurahan  Binuang Kecamatan Binuang Kabupaten Tapin;</w:t>
      </w:r>
    </w:p>
    <w:p w:rsidR="00615F69" w:rsidRPr="00777A2A" w:rsidRDefault="00615F69" w:rsidP="00615F69">
      <w:pPr>
        <w:widowControl/>
        <w:numPr>
          <w:ilvl w:val="0"/>
          <w:numId w:val="6"/>
        </w:numPr>
        <w:tabs>
          <w:tab w:val="clear" w:pos="360"/>
          <w:tab w:val="num" w:pos="2410"/>
        </w:tabs>
        <w:autoSpaceDE/>
        <w:autoSpaceDN/>
        <w:spacing w:line="360" w:lineRule="auto"/>
        <w:ind w:left="2410" w:hanging="425"/>
        <w:jc w:val="both"/>
        <w:rPr>
          <w:rFonts w:ascii="Bookman Old Style" w:eastAsia="FangSong" w:hAnsi="Bookman Old Style" w:cs="Franklin Gothic Medium"/>
          <w:color w:val="000000"/>
        </w:rPr>
      </w:pPr>
      <w:r w:rsidRPr="00777A2A">
        <w:rPr>
          <w:rFonts w:ascii="Bookman Old Style" w:eastAsia="FangSong" w:hAnsi="Bookman Old Style" w:cs="Franklin Gothic Medium"/>
          <w:color w:val="000000"/>
        </w:rPr>
        <w:t>PBU 24 selanjutnya ke arah Barat Laut sampai pada PBU 25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10' 04.100"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03' 52.500" BT yang terletak pada batas Desa Sungkai Baru Kecamatan Simpang Empat Kabupaten Banjar dengan Kelurahan  Binuang Kecamatan Binuang Kabupaten Tapin;</w:t>
      </w:r>
    </w:p>
    <w:p w:rsidR="00615F69" w:rsidRPr="00F32FD5" w:rsidRDefault="00615F69" w:rsidP="00615F69">
      <w:pPr>
        <w:widowControl/>
        <w:numPr>
          <w:ilvl w:val="0"/>
          <w:numId w:val="6"/>
        </w:numPr>
        <w:tabs>
          <w:tab w:val="clear" w:pos="360"/>
          <w:tab w:val="num" w:pos="2410"/>
        </w:tabs>
        <w:autoSpaceDE/>
        <w:autoSpaceDN/>
        <w:spacing w:line="360" w:lineRule="auto"/>
        <w:ind w:left="2410" w:hanging="425"/>
        <w:jc w:val="both"/>
        <w:rPr>
          <w:rFonts w:ascii="Bookman Old Style" w:eastAsia="FangSong" w:hAnsi="Bookman Old Style" w:cs="Franklin Gothic Medium"/>
          <w:color w:val="000000"/>
        </w:rPr>
      </w:pPr>
      <w:r w:rsidRPr="00777A2A">
        <w:rPr>
          <w:rFonts w:ascii="Bookman Old Style" w:eastAsia="FangSong" w:hAnsi="Bookman Old Style" w:cs="Franklin Gothic Medium"/>
          <w:color w:val="000000"/>
        </w:rPr>
        <w:t>PBU 25 selanjutnya ke arah Barat Laut sampai pada PBA 32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10' 03.400"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03' 46.300" BT yang terletak pada batas Desa Sungkai Baru Kecamatan Simpang Empat Kabupaten Banjar dengan Kelurahan  Binuang Ke</w:t>
      </w:r>
      <w:r>
        <w:rPr>
          <w:rFonts w:ascii="Bookman Old Style" w:eastAsia="FangSong" w:hAnsi="Bookman Old Style" w:cs="Franklin Gothic Medium"/>
          <w:color w:val="000000"/>
        </w:rPr>
        <w:t xml:space="preserve">camatan Binuang Kabupaten Tapin, </w:t>
      </w:r>
      <w:r w:rsidRPr="00F32FD5">
        <w:rPr>
          <w:rFonts w:ascii="Bookman Old Style" w:eastAsia="FangSong" w:hAnsi="Bookman Old Style" w:cs="Franklin Gothic Medium"/>
          <w:color w:val="000000"/>
        </w:rPr>
        <w:t>PBA 32 selanjutnya ke arah Barat Daya sampai pada PBA 33 dengan koordinat 03</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10' 11.70" LS dan 115</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03' 33.200" BT yang terletak pada batas Desa Sungkai Baru Kecamatan Simpang Empat Kabupaten Banjar dengan Kelurahan  Binuang Ke</w:t>
      </w:r>
      <w:r>
        <w:rPr>
          <w:rFonts w:ascii="Bookman Old Style" w:eastAsia="FangSong" w:hAnsi="Bookman Old Style" w:cs="Franklin Gothic Medium"/>
          <w:color w:val="000000"/>
        </w:rPr>
        <w:t xml:space="preserve">camatan Binuang Kabupaten Tapin, </w:t>
      </w:r>
      <w:r w:rsidRPr="00F32FD5">
        <w:rPr>
          <w:rFonts w:ascii="Bookman Old Style" w:eastAsia="FangSong" w:hAnsi="Bookman Old Style" w:cs="Franklin Gothic Medium"/>
          <w:color w:val="000000"/>
        </w:rPr>
        <w:t>PBA 33 selanjutnya ke arah Barat Daya sampai pada PBU 26 dengan koordinat 03</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10' 20.600" LS dan 115</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03' 18.600" BT yang terletak pada batas Desa Sungkai Baru Kecamatan Simpang Empat Kabupaten Banjar dengan Kelurahan  Binuang Kecamatan Binuang Kabupaten Tapin;</w:t>
      </w:r>
    </w:p>
    <w:p w:rsidR="00615F69" w:rsidRPr="00777A2A" w:rsidRDefault="00615F69" w:rsidP="00615F69">
      <w:pPr>
        <w:widowControl/>
        <w:numPr>
          <w:ilvl w:val="0"/>
          <w:numId w:val="6"/>
        </w:numPr>
        <w:tabs>
          <w:tab w:val="clear" w:pos="360"/>
          <w:tab w:val="num" w:pos="2410"/>
        </w:tabs>
        <w:autoSpaceDE/>
        <w:autoSpaceDN/>
        <w:spacing w:line="360" w:lineRule="auto"/>
        <w:ind w:left="2410" w:hanging="425"/>
        <w:jc w:val="both"/>
        <w:rPr>
          <w:rFonts w:ascii="Bookman Old Style" w:eastAsia="FangSong" w:hAnsi="Bookman Old Style" w:cs="Franklin Gothic Medium"/>
          <w:color w:val="000000"/>
        </w:rPr>
      </w:pPr>
      <w:r w:rsidRPr="00777A2A">
        <w:rPr>
          <w:rFonts w:ascii="Bookman Old Style" w:eastAsia="FangSong" w:hAnsi="Bookman Old Style" w:cs="Franklin Gothic Medium"/>
          <w:color w:val="000000"/>
        </w:rPr>
        <w:t>PBU 26 selanjutnya ke arah Barat sampai pada PBU 27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10' 20.500"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03' 16.800" BT yang terletak pada batas Desa Sungkai Baru Kecamatan Simpang Empat Kabupaten Banjar dengan Kelurahan  Binuang Kecamatan Binuang Kabupaten Tapin;</w:t>
      </w:r>
    </w:p>
    <w:p w:rsidR="00615F69" w:rsidRPr="00777A2A" w:rsidRDefault="00615F69" w:rsidP="00615F69">
      <w:pPr>
        <w:widowControl/>
        <w:numPr>
          <w:ilvl w:val="0"/>
          <w:numId w:val="6"/>
        </w:numPr>
        <w:tabs>
          <w:tab w:val="clear" w:pos="360"/>
          <w:tab w:val="num" w:pos="2410"/>
        </w:tabs>
        <w:autoSpaceDE/>
        <w:autoSpaceDN/>
        <w:spacing w:line="360" w:lineRule="auto"/>
        <w:ind w:left="2410" w:hanging="425"/>
        <w:jc w:val="both"/>
        <w:rPr>
          <w:rFonts w:ascii="Bookman Old Style" w:eastAsia="FangSong" w:hAnsi="Bookman Old Style" w:cs="Franklin Gothic Medium"/>
          <w:color w:val="000000"/>
        </w:rPr>
      </w:pPr>
      <w:r w:rsidRPr="00777A2A">
        <w:rPr>
          <w:rFonts w:ascii="Bookman Old Style" w:eastAsia="FangSong" w:hAnsi="Bookman Old Style" w:cs="Franklin Gothic Medium"/>
          <w:color w:val="000000"/>
        </w:rPr>
        <w:t>PBU 27 selanjutnya ke arah Barat Daya sampai pada PBU 28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10' 00.400"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03' 03.400" BT yang terletak pada batas Desa Berkat Mulia Kecamatan Simpang Empat Kabupaten Banjar dengan Kelurahan  Binuang Kecamatan Binuang Kabupaten Tapin;</w:t>
      </w:r>
    </w:p>
    <w:p w:rsidR="00615F69" w:rsidRPr="00F32FD5" w:rsidRDefault="00615F69" w:rsidP="00615F69">
      <w:pPr>
        <w:widowControl/>
        <w:numPr>
          <w:ilvl w:val="0"/>
          <w:numId w:val="6"/>
        </w:numPr>
        <w:tabs>
          <w:tab w:val="clear" w:pos="360"/>
          <w:tab w:val="num" w:pos="2410"/>
        </w:tabs>
        <w:autoSpaceDE/>
        <w:autoSpaceDN/>
        <w:spacing w:line="360" w:lineRule="auto"/>
        <w:ind w:left="2410" w:hanging="425"/>
        <w:jc w:val="both"/>
        <w:rPr>
          <w:rFonts w:ascii="Bookman Old Style" w:eastAsia="FangSong" w:hAnsi="Bookman Old Style" w:cs="Franklin Gothic Medium"/>
          <w:color w:val="000000"/>
        </w:rPr>
      </w:pPr>
      <w:r w:rsidRPr="00777A2A">
        <w:rPr>
          <w:rFonts w:ascii="Bookman Old Style" w:eastAsia="FangSong" w:hAnsi="Bookman Old Style" w:cs="Franklin Gothic Medium"/>
          <w:color w:val="000000"/>
        </w:rPr>
        <w:t>PBU 28 selanjutnya ke arah Barat Laut sampai pada PBA 34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09' 57.100"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02' 45.200" BT yang terletak pada batas Desa Berkat Mulia Kecamatan Simpang Empat Kabupaten Banjar dengan Kelurahan  Binuang Ke</w:t>
      </w:r>
      <w:r>
        <w:rPr>
          <w:rFonts w:ascii="Bookman Old Style" w:eastAsia="FangSong" w:hAnsi="Bookman Old Style" w:cs="Franklin Gothic Medium"/>
          <w:color w:val="000000"/>
        </w:rPr>
        <w:t xml:space="preserve">camatan Binuang Kabupaten Tapin, </w:t>
      </w:r>
      <w:r w:rsidRPr="00F32FD5">
        <w:rPr>
          <w:rFonts w:ascii="Bookman Old Style" w:eastAsia="FangSong" w:hAnsi="Bookman Old Style" w:cs="Franklin Gothic Medium"/>
          <w:color w:val="000000"/>
        </w:rPr>
        <w:t>PBA 34 selanjutnya ke arah Barat Laut sampai pada PBA 35 dengan koordinat 03</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09' 54.700" LS dan 115</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02' 30.200" BT yang terletak pada batas Desa Berkat Mulia Kecamatan Simpang Empat Kabupaten Banjar dengan Kelurahan  Binuang Ke</w:t>
      </w:r>
      <w:r>
        <w:rPr>
          <w:rFonts w:ascii="Bookman Old Style" w:eastAsia="FangSong" w:hAnsi="Bookman Old Style" w:cs="Franklin Gothic Medium"/>
          <w:color w:val="000000"/>
        </w:rPr>
        <w:t xml:space="preserve">camatan Binuang Kabupaten Tapin, </w:t>
      </w:r>
      <w:r w:rsidRPr="00F32FD5">
        <w:rPr>
          <w:rFonts w:ascii="Bookman Old Style" w:eastAsia="FangSong" w:hAnsi="Bookman Old Style" w:cs="Franklin Gothic Medium"/>
          <w:color w:val="000000"/>
        </w:rPr>
        <w:t>PBA 35 selanjutnya ke arah Barat Laut sampai pada PBA 36 dengan koordinat 03</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09' 51.800" LS dan 115</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02' 10.100" BT yang terletak pada batas Desa Berkat Mulia Kecamatan Simpang Empat Kabupaten Banjar dengan Kelurahan  Binuang Kecamatan Binuang Kabupaten Tapi</w:t>
      </w:r>
      <w:r>
        <w:rPr>
          <w:rFonts w:ascii="Bookman Old Style" w:eastAsia="FangSong" w:hAnsi="Bookman Old Style" w:cs="Franklin Gothic Medium"/>
          <w:color w:val="000000"/>
        </w:rPr>
        <w:t xml:space="preserve">n, </w:t>
      </w:r>
      <w:r w:rsidRPr="00F32FD5">
        <w:rPr>
          <w:rFonts w:ascii="Bookman Old Style" w:eastAsia="FangSong" w:hAnsi="Bookman Old Style" w:cs="Franklin Gothic Medium"/>
          <w:color w:val="000000"/>
        </w:rPr>
        <w:t>PBA 36 selanjutnya ke arah Barat Laut sampai pada PBA 37 dengan koordinat 03</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09' 49.600" LS dan 115</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01' 52.400" BT yang terletak pada batas Desa Berkat Mulia Kecamatan Simpang Empat Kabupaten Banjar dengan Kelurahan  Binuang Kecamatan Binuang Kabupate</w:t>
      </w:r>
      <w:r>
        <w:rPr>
          <w:rFonts w:ascii="Bookman Old Style" w:eastAsia="FangSong" w:hAnsi="Bookman Old Style" w:cs="Franklin Gothic Medium"/>
          <w:color w:val="000000"/>
        </w:rPr>
        <w:t xml:space="preserve">n Tapin, </w:t>
      </w:r>
      <w:r w:rsidRPr="00F32FD5">
        <w:rPr>
          <w:rFonts w:ascii="Bookman Old Style" w:eastAsia="FangSong" w:hAnsi="Bookman Old Style" w:cs="Franklin Gothic Medium"/>
          <w:color w:val="000000"/>
        </w:rPr>
        <w:t>PBA 37 selanjutnya ke arah Barat Laut sampai pada PBU 29 dengan koordinat 03</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09' 46.400" LS dan 115</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01' 30.500" BT yang terletak pada batas Desa Berkat Mulia Kecamatan Simpang Empat Kabupaten Banjar dengan Kelurahan  Binuang Kecamatan Binuang Kabupaten Tapin;</w:t>
      </w:r>
    </w:p>
    <w:p w:rsidR="00615F69" w:rsidRPr="00F32FD5" w:rsidRDefault="00615F69" w:rsidP="00615F69">
      <w:pPr>
        <w:widowControl/>
        <w:numPr>
          <w:ilvl w:val="0"/>
          <w:numId w:val="6"/>
        </w:numPr>
        <w:tabs>
          <w:tab w:val="clear" w:pos="360"/>
          <w:tab w:val="num" w:pos="2410"/>
        </w:tabs>
        <w:autoSpaceDE/>
        <w:autoSpaceDN/>
        <w:spacing w:line="360" w:lineRule="auto"/>
        <w:ind w:left="2410" w:hanging="425"/>
        <w:jc w:val="both"/>
        <w:rPr>
          <w:rFonts w:ascii="Bookman Old Style" w:eastAsia="FangSong" w:hAnsi="Bookman Old Style" w:cs="Franklin Gothic Medium"/>
          <w:color w:val="000000"/>
        </w:rPr>
      </w:pPr>
      <w:r w:rsidRPr="00777A2A">
        <w:rPr>
          <w:rFonts w:ascii="Bookman Old Style" w:eastAsia="FangSong" w:hAnsi="Bookman Old Style" w:cs="Franklin Gothic Medium"/>
          <w:color w:val="000000"/>
        </w:rPr>
        <w:t>PBU 29 selanjutnya ke arah Timur Laut sampai pada PBA 38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09' 28.200"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01' 38.600" BT yang terletak pada batas Desa Berkat Mulia Kecamatan Simpang Empat Kabupaten Banjar dengan Kelurahan  Binuang Kecamatan Binu</w:t>
      </w:r>
      <w:r>
        <w:rPr>
          <w:rFonts w:ascii="Bookman Old Style" w:eastAsia="FangSong" w:hAnsi="Bookman Old Style" w:cs="Franklin Gothic Medium"/>
          <w:color w:val="000000"/>
        </w:rPr>
        <w:t xml:space="preserve">ang Kabupaten Tapin, </w:t>
      </w:r>
      <w:r w:rsidRPr="00F32FD5">
        <w:rPr>
          <w:rFonts w:ascii="Bookman Old Style" w:eastAsia="FangSong" w:hAnsi="Bookman Old Style" w:cs="Franklin Gothic Medium"/>
          <w:color w:val="000000"/>
        </w:rPr>
        <w:t>PBA 38 selanjutnya ke arah Timur Laut sampai pada PBA 39 dengan koordinat 03</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09' 12.200" LS dan 115</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01' 40.400" BT yang terletak pada batas Desa Berkat Mulia Kecamatan Simpang Empat Kabupaten Banjar dengan Kelurahan  Binuang Kecamata</w:t>
      </w:r>
      <w:r>
        <w:rPr>
          <w:rFonts w:ascii="Bookman Old Style" w:eastAsia="FangSong" w:hAnsi="Bookman Old Style" w:cs="Franklin Gothic Medium"/>
          <w:color w:val="000000"/>
        </w:rPr>
        <w:t xml:space="preserve">n Binuang Kabupaten Tapin, </w:t>
      </w:r>
      <w:r w:rsidRPr="00F32FD5">
        <w:rPr>
          <w:rFonts w:ascii="Bookman Old Style" w:eastAsia="FangSong" w:hAnsi="Bookman Old Style" w:cs="Franklin Gothic Medium"/>
          <w:color w:val="000000"/>
        </w:rPr>
        <w:t>PBA 39 selanjutnya ke arah Timur Laut sampai pada PBA 40 dengan koordinat 03</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w:t>
      </w:r>
      <w:r w:rsidRPr="00F32FD5">
        <w:rPr>
          <w:rFonts w:ascii="Bookman Old Style" w:eastAsia="FangSong" w:hAnsi="Bookman Old Style" w:cs="Franklin Gothic Medium"/>
          <w:color w:val="000000"/>
          <w:lang w:val="id-ID"/>
        </w:rPr>
        <w:t>0</w:t>
      </w:r>
      <w:r w:rsidRPr="00F32FD5">
        <w:rPr>
          <w:rFonts w:ascii="Bookman Old Style" w:eastAsia="FangSong" w:hAnsi="Bookman Old Style" w:cs="Franklin Gothic Medium"/>
          <w:color w:val="000000"/>
        </w:rPr>
        <w:t>8' 58.800" LS dan 115</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01' 49.000" BT yang terletak pada batas Desa Berkat Mulia Kecamatan Simpang Empat Kabupaten Banjar dengan Kelurahan  Binuang Ke</w:t>
      </w:r>
      <w:r>
        <w:rPr>
          <w:rFonts w:ascii="Bookman Old Style" w:eastAsia="FangSong" w:hAnsi="Bookman Old Style" w:cs="Franklin Gothic Medium"/>
          <w:color w:val="000000"/>
        </w:rPr>
        <w:t xml:space="preserve">camatan Binuang Kabupaten Tapin, </w:t>
      </w:r>
      <w:r w:rsidRPr="00F32FD5">
        <w:rPr>
          <w:rFonts w:ascii="Bookman Old Style" w:eastAsia="FangSong" w:hAnsi="Bookman Old Style" w:cs="Franklin Gothic Medium"/>
          <w:color w:val="000000"/>
        </w:rPr>
        <w:t>PBA 40 selanjutnya ke arah Timur Laut sampai pada PBU 30 dengan koordinat 03</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08' 41.300" LS dan 115</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01' 52.600" BT yang terletak pada batas Desa Berkat Mulia Kecamatan Simpang Empat Kabupaten Banjar dengan Kelurahan  Binuang Kecamatan Binuang Kabupaten Tapin;</w:t>
      </w:r>
    </w:p>
    <w:p w:rsidR="00615F69" w:rsidRPr="00F32FD5" w:rsidRDefault="00615F69" w:rsidP="00615F69">
      <w:pPr>
        <w:widowControl/>
        <w:numPr>
          <w:ilvl w:val="0"/>
          <w:numId w:val="6"/>
        </w:numPr>
        <w:tabs>
          <w:tab w:val="clear" w:pos="360"/>
          <w:tab w:val="num" w:pos="2410"/>
        </w:tabs>
        <w:autoSpaceDE/>
        <w:autoSpaceDN/>
        <w:spacing w:line="360" w:lineRule="auto"/>
        <w:ind w:left="2410" w:hanging="425"/>
        <w:jc w:val="both"/>
        <w:rPr>
          <w:rFonts w:ascii="Bookman Old Style" w:eastAsia="FangSong" w:hAnsi="Bookman Old Style" w:cs="Franklin Gothic Medium"/>
          <w:color w:val="000000"/>
        </w:rPr>
      </w:pPr>
      <w:r w:rsidRPr="00777A2A">
        <w:rPr>
          <w:rFonts w:ascii="Bookman Old Style" w:eastAsia="FangSong" w:hAnsi="Bookman Old Style" w:cs="Franklin Gothic Medium"/>
          <w:color w:val="000000"/>
        </w:rPr>
        <w:t>PBU 30 selanjutnya ke arah Barat Laut sampai pada PBA 41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08' 22.500"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01' 50.600" BT yang terletak pada batas Desa Berkat Mulia Kecamatan Simpang Empat Kabupaten Banjar dengan Kelurahan  Binuang Kecamatan Binuang Kabupaten Tapin</w:t>
      </w:r>
      <w:r>
        <w:rPr>
          <w:rFonts w:ascii="Bookman Old Style" w:eastAsia="FangSong" w:hAnsi="Bookman Old Style" w:cs="Franklin Gothic Medium"/>
          <w:color w:val="000000"/>
          <w:lang w:val="id-ID"/>
        </w:rPr>
        <w:t xml:space="preserve">, </w:t>
      </w:r>
      <w:r w:rsidRPr="00F32FD5">
        <w:rPr>
          <w:rFonts w:ascii="Bookman Old Style" w:eastAsia="FangSong" w:hAnsi="Bookman Old Style" w:cs="Franklin Gothic Medium"/>
          <w:color w:val="000000"/>
        </w:rPr>
        <w:t>PBA 41 selanjutnya ke arah Barat Laut sampai pada PBU 31 dengan koordinat 03</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08' 03.300" LS dan 115</w:t>
      </w:r>
      <w:r w:rsidRPr="00F32FD5">
        <w:rPr>
          <w:rFonts w:ascii="Cambria Math" w:eastAsia="FangSong" w:hAnsi="Cambria Math" w:cs="Cambria Math"/>
          <w:color w:val="000000"/>
        </w:rPr>
        <w:t>⁰</w:t>
      </w:r>
      <w:r w:rsidRPr="00F32FD5">
        <w:rPr>
          <w:rFonts w:ascii="Bookman Old Style" w:eastAsia="FangSong" w:hAnsi="Bookman Old Style" w:cs="Franklin Gothic Medium"/>
          <w:color w:val="000000"/>
        </w:rPr>
        <w:t xml:space="preserve"> 01' 32.700" BT yang terletak pada batas Desa Berkat Mulia Kecamatan Simpang Empat Kabupaten Banjar dengan Kelurahan  Binuang Kecamatan Binuang Kabupaten Tapin;</w:t>
      </w:r>
    </w:p>
    <w:p w:rsidR="00615F69" w:rsidRPr="00777A2A" w:rsidRDefault="00615F69" w:rsidP="00615F69">
      <w:pPr>
        <w:widowControl/>
        <w:numPr>
          <w:ilvl w:val="0"/>
          <w:numId w:val="6"/>
        </w:numPr>
        <w:tabs>
          <w:tab w:val="clear" w:pos="360"/>
          <w:tab w:val="num" w:pos="2410"/>
        </w:tabs>
        <w:autoSpaceDE/>
        <w:autoSpaceDN/>
        <w:spacing w:line="360" w:lineRule="auto"/>
        <w:ind w:left="2410" w:hanging="425"/>
        <w:jc w:val="both"/>
        <w:rPr>
          <w:rFonts w:ascii="Bookman Old Style" w:eastAsia="FangSong" w:hAnsi="Bookman Old Style" w:cs="Franklin Gothic Medium"/>
          <w:color w:val="000000"/>
        </w:rPr>
      </w:pPr>
      <w:r w:rsidRPr="00777A2A">
        <w:rPr>
          <w:rFonts w:ascii="Bookman Old Style" w:eastAsia="FangSong" w:hAnsi="Bookman Old Style" w:cs="Franklin Gothic Medium"/>
          <w:color w:val="000000"/>
        </w:rPr>
        <w:t>PBU 31 selanjutnya ke arah Barat Daya sampai pada TK.54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08' 15.100"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01' 20.200" BT yang terletak pada batas Desa Paku Kecamatan Simpang Empat Kabupaten Banjar dengan Kelurahan Binuang Kecamatan Binuang Kabupaten Tapin, TK.54 selanjutnya ke arah Barat Laut sampai pada PBU 32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07' 54.700"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00' 55.800" BT yang terletak pada batas Desa Paku Kecamatan Simpang Empat Kabupaten Banjar dengan Kelurahan Binuang Kecamatan Binuang Kabupaten Tapin;</w:t>
      </w:r>
    </w:p>
    <w:p w:rsidR="00615F69" w:rsidRPr="00777A2A" w:rsidRDefault="00615F69" w:rsidP="00615F69">
      <w:pPr>
        <w:widowControl/>
        <w:numPr>
          <w:ilvl w:val="0"/>
          <w:numId w:val="6"/>
        </w:numPr>
        <w:tabs>
          <w:tab w:val="clear" w:pos="360"/>
          <w:tab w:val="num" w:pos="2410"/>
        </w:tabs>
        <w:autoSpaceDE/>
        <w:autoSpaceDN/>
        <w:spacing w:line="360" w:lineRule="auto"/>
        <w:ind w:left="2410" w:hanging="425"/>
        <w:jc w:val="both"/>
        <w:rPr>
          <w:rFonts w:ascii="Bookman Old Style" w:eastAsia="FangSong" w:hAnsi="Bookman Old Style" w:cs="Franklin Gothic Medium"/>
          <w:color w:val="000000"/>
        </w:rPr>
      </w:pPr>
      <w:r w:rsidRPr="00777A2A">
        <w:rPr>
          <w:rFonts w:ascii="Bookman Old Style" w:eastAsia="FangSong" w:hAnsi="Bookman Old Style" w:cs="Franklin Gothic Medium"/>
          <w:color w:val="000000"/>
        </w:rPr>
        <w:t>PBU 32 selanjutnya ke arah Barat Laut sampai pada TK.55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07' 31.900" LS dan 115</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00' 24.500" BT yang terletak pada batas Desa Paku Kecamatan Simpang Empat Kabupaten Banjar dengan Desa Sukaramai Kecamatan Tapin Tengah Kabupaten Tapin, TK.55 selanjutnya ke arah Barat Daya sampai pada TK.56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07' 11.600" LS dan 114</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59' 51.800" BT yang terletak pada batas Desa Garis Hanyar Kecamatan Simpang Empat Kabupaten Banjar dengan Desa Sukaramai Kecamatan Tapin Tengah Kabupaten Tapin, TK.56 selanjutnya ke arah Barat Laut sampai pada TK.57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06' 51.900" LS dan 114</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59' 19.900" BT yang terletak pada batas Desa Garis Hanyar Kecamatan Simpang Empat Kabupaten Banjar dengan Desa Sukaramai Kecamatan Tapin Tengah Kabupaten Tapin, TK.57 selanjutnya ke arah Barat Daya sampai pada TK.58 dengan koordinat 03</w:t>
      </w:r>
      <w:r w:rsidRPr="00777A2A">
        <w:rPr>
          <w:rFonts w:ascii="Cambria Math" w:eastAsia="FangSong" w:hAnsi="Cambria Math" w:cs="Cambria Math"/>
          <w:color w:val="000000"/>
        </w:rPr>
        <w:t>⁰</w:t>
      </w:r>
      <w:r>
        <w:rPr>
          <w:rFonts w:ascii="Bookman Old Style" w:eastAsia="FangSong" w:hAnsi="Bookman Old Style" w:cs="Franklin Gothic Medium"/>
          <w:color w:val="000000"/>
        </w:rPr>
        <w:t xml:space="preserve"> 06' 31.100</w:t>
      </w:r>
      <w:r w:rsidRPr="00777A2A">
        <w:rPr>
          <w:rFonts w:ascii="Bookman Old Style" w:eastAsia="FangSong" w:hAnsi="Bookman Old Style" w:cs="Franklin Gothic Medium"/>
          <w:color w:val="000000"/>
        </w:rPr>
        <w:t>" LS dan 114</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58' 48.200" BT yang terletak pada batas Desa Cintapuri Kecamatan Simpang Empat Kabupaten Banjar dengan Desa Sukaramai Kecamatan Tapin Tengah Kabupaten Tapin, TK.58 selanjutnya ke arah Barat Laut sampai pada PBU 33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06' 12.900" LS dan 114</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58' 19.100" BT yang terletak pada batas Desa Cintapuri Kecamatan Simpang Empat Kabupaten Banjar dengan Desa Sukaramai Kecamatan Tapin Tengah Kabupaten Tapin;</w:t>
      </w:r>
    </w:p>
    <w:p w:rsidR="00615F69" w:rsidRPr="00777A2A" w:rsidRDefault="00615F69" w:rsidP="00615F69">
      <w:pPr>
        <w:widowControl/>
        <w:numPr>
          <w:ilvl w:val="0"/>
          <w:numId w:val="6"/>
        </w:numPr>
        <w:tabs>
          <w:tab w:val="clear" w:pos="360"/>
          <w:tab w:val="num" w:pos="2410"/>
        </w:tabs>
        <w:autoSpaceDE/>
        <w:autoSpaceDN/>
        <w:spacing w:line="360" w:lineRule="auto"/>
        <w:ind w:left="2410" w:hanging="425"/>
        <w:jc w:val="both"/>
        <w:rPr>
          <w:rFonts w:ascii="Bookman Old Style" w:eastAsia="FangSong" w:hAnsi="Bookman Old Style" w:cs="Franklin Gothic Medium"/>
          <w:color w:val="000000"/>
        </w:rPr>
      </w:pPr>
      <w:r w:rsidRPr="00777A2A">
        <w:rPr>
          <w:rFonts w:ascii="Bookman Old Style" w:eastAsia="FangSong" w:hAnsi="Bookman Old Style" w:cs="Franklin Gothic Medium"/>
          <w:color w:val="000000"/>
        </w:rPr>
        <w:t>PBU 33 selanjutnya ke arah Barat Laut sampai pada PBU 34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05' 50.8</w:t>
      </w:r>
      <w:r>
        <w:rPr>
          <w:rFonts w:ascii="Bookman Old Style" w:eastAsia="FangSong" w:hAnsi="Bookman Old Style" w:cs="Franklin Gothic Medium"/>
          <w:color w:val="000000"/>
          <w:lang w:val="id-ID"/>
        </w:rPr>
        <w:t>00</w:t>
      </w:r>
      <w:r w:rsidRPr="00777A2A">
        <w:rPr>
          <w:rFonts w:ascii="Bookman Old Style" w:eastAsia="FangSong" w:hAnsi="Bookman Old Style" w:cs="Franklin Gothic Medium"/>
          <w:color w:val="000000"/>
        </w:rPr>
        <w:t>" LS dan 114</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57' 43.900" BT yang terletak pada batas Desa Benua Anyar Kecamatan Simpang Empat Kabupaten Banjar dengan Desa Sukaramai Kecamatan Tapin Tengah Kabupaten Tapin;</w:t>
      </w:r>
    </w:p>
    <w:p w:rsidR="00615F69" w:rsidRPr="00777A2A" w:rsidRDefault="00615F69" w:rsidP="00615F69">
      <w:pPr>
        <w:widowControl/>
        <w:numPr>
          <w:ilvl w:val="0"/>
          <w:numId w:val="6"/>
        </w:numPr>
        <w:tabs>
          <w:tab w:val="clear" w:pos="360"/>
          <w:tab w:val="num" w:pos="2410"/>
        </w:tabs>
        <w:autoSpaceDE/>
        <w:autoSpaceDN/>
        <w:spacing w:line="360" w:lineRule="auto"/>
        <w:ind w:left="2410" w:hanging="425"/>
        <w:jc w:val="both"/>
        <w:rPr>
          <w:rFonts w:ascii="Bookman Old Style" w:eastAsia="FangSong" w:hAnsi="Bookman Old Style" w:cs="Franklin Gothic Medium"/>
          <w:color w:val="000000"/>
        </w:rPr>
      </w:pPr>
      <w:r w:rsidRPr="00777A2A">
        <w:rPr>
          <w:rFonts w:ascii="Bookman Old Style" w:eastAsia="FangSong" w:hAnsi="Bookman Old Style" w:cs="Franklin Gothic Medium"/>
          <w:color w:val="000000"/>
        </w:rPr>
        <w:t>PBU 34 selanjutnya ke arah Barat Laut sampai pada PBU 35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05' 30.500" LS dan 114</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57' 10.300" BT yang terletak pada batas Desa Desa Benua Anyar Kecamatan Simpang Empat Kabupaten Banjar dengan Desa Sukaramai Kecamatan Tapin Tengah Kabupaten Tapin;</w:t>
      </w:r>
    </w:p>
    <w:p w:rsidR="00615F69" w:rsidRPr="00777A2A" w:rsidRDefault="00615F69" w:rsidP="00615F69">
      <w:pPr>
        <w:widowControl/>
        <w:numPr>
          <w:ilvl w:val="0"/>
          <w:numId w:val="6"/>
        </w:numPr>
        <w:tabs>
          <w:tab w:val="clear" w:pos="360"/>
          <w:tab w:val="num" w:pos="2410"/>
        </w:tabs>
        <w:autoSpaceDE/>
        <w:autoSpaceDN/>
        <w:spacing w:line="360" w:lineRule="auto"/>
        <w:ind w:left="2410" w:hanging="425"/>
        <w:jc w:val="both"/>
        <w:rPr>
          <w:rFonts w:ascii="Bookman Old Style" w:eastAsia="FangSong" w:hAnsi="Bookman Old Style" w:cs="Franklin Gothic Medium"/>
          <w:color w:val="000000"/>
        </w:rPr>
      </w:pPr>
      <w:r w:rsidRPr="00777A2A">
        <w:rPr>
          <w:rFonts w:ascii="Bookman Old Style" w:eastAsia="FangSong" w:hAnsi="Bookman Old Style" w:cs="Franklin Gothic Medium"/>
          <w:color w:val="000000"/>
        </w:rPr>
        <w:t>PBU 35 selanjutnya ke arah Barat Laut sampai pada PBU 36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05' 10.400" LS dan 114</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56' 39.700" BT yang terletak pada batas Desa Benua Anyar Kecamatan Simpang Empat Kabupaten Banjar dengan Desa Sukaramai Kecamatan Tapin Tengah Kabupaten Tapin;</w:t>
      </w:r>
    </w:p>
    <w:p w:rsidR="00615F69" w:rsidRPr="00777A2A" w:rsidRDefault="00615F69" w:rsidP="00615F69">
      <w:pPr>
        <w:widowControl/>
        <w:numPr>
          <w:ilvl w:val="0"/>
          <w:numId w:val="6"/>
        </w:numPr>
        <w:tabs>
          <w:tab w:val="clear" w:pos="360"/>
          <w:tab w:val="num" w:pos="2410"/>
        </w:tabs>
        <w:autoSpaceDE/>
        <w:autoSpaceDN/>
        <w:spacing w:line="360" w:lineRule="auto"/>
        <w:ind w:left="2410" w:hanging="425"/>
        <w:jc w:val="both"/>
        <w:rPr>
          <w:rFonts w:ascii="Bookman Old Style" w:eastAsia="FangSong" w:hAnsi="Bookman Old Style" w:cs="Franklin Gothic Medium"/>
          <w:color w:val="000000"/>
        </w:rPr>
      </w:pPr>
      <w:r w:rsidRPr="00777A2A">
        <w:rPr>
          <w:rFonts w:ascii="Bookman Old Style" w:eastAsia="FangSong" w:hAnsi="Bookman Old Style" w:cs="Franklin Gothic Medium"/>
          <w:color w:val="000000"/>
        </w:rPr>
        <w:t>PBU 36 selanjutnya ke arah Barat Laut sampai pada PBU 37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04' 49.100" LS dan 114</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56' 07.400" BT yang terletak pada batas Desa Alalak Padang Kecamatan Simpang Empat Kabupaten Banjar dengan Desa Sungai Bahalang Kecamatan Tapin Tengah Kabupaten Tapin;</w:t>
      </w:r>
    </w:p>
    <w:p w:rsidR="00615F69" w:rsidRPr="00777A2A" w:rsidRDefault="00615F69" w:rsidP="00615F69">
      <w:pPr>
        <w:widowControl/>
        <w:numPr>
          <w:ilvl w:val="0"/>
          <w:numId w:val="6"/>
        </w:numPr>
        <w:tabs>
          <w:tab w:val="clear" w:pos="360"/>
          <w:tab w:val="num" w:pos="2410"/>
        </w:tabs>
        <w:autoSpaceDE/>
        <w:autoSpaceDN/>
        <w:spacing w:line="360" w:lineRule="auto"/>
        <w:ind w:left="2410" w:hanging="425"/>
        <w:jc w:val="both"/>
        <w:rPr>
          <w:rFonts w:ascii="Bookman Old Style" w:eastAsia="FangSong" w:hAnsi="Bookman Old Style" w:cs="Franklin Gothic Medium"/>
          <w:color w:val="000000"/>
        </w:rPr>
      </w:pPr>
      <w:r w:rsidRPr="00777A2A">
        <w:rPr>
          <w:rFonts w:ascii="Bookman Old Style" w:eastAsia="FangSong" w:hAnsi="Bookman Old Style" w:cs="Franklin Gothic Medium"/>
          <w:color w:val="000000"/>
        </w:rPr>
        <w:t>PBU 37 selanjutnya ke arah Barat Laut sampai pada PBU 38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04' 28.800" LS dan 114</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55' 36.700" BT yang terletak pada batas Desa Alalak Padang Kecamatan Simpang Empat Kabupaten Banjar dengan Desa Sungai Bahalang Kecamatan Tapin Tengah Kabupaten Tapin;</w:t>
      </w:r>
    </w:p>
    <w:p w:rsidR="00615F69" w:rsidRPr="00777A2A" w:rsidRDefault="00615F69" w:rsidP="00615F69">
      <w:pPr>
        <w:widowControl/>
        <w:numPr>
          <w:ilvl w:val="0"/>
          <w:numId w:val="6"/>
        </w:numPr>
        <w:tabs>
          <w:tab w:val="clear" w:pos="360"/>
          <w:tab w:val="num" w:pos="2410"/>
        </w:tabs>
        <w:autoSpaceDE/>
        <w:autoSpaceDN/>
        <w:spacing w:line="360" w:lineRule="auto"/>
        <w:ind w:left="2410" w:hanging="425"/>
        <w:jc w:val="both"/>
        <w:rPr>
          <w:rFonts w:ascii="Bookman Old Style" w:eastAsia="FangSong" w:hAnsi="Bookman Old Style" w:cs="Franklin Gothic Medium"/>
          <w:color w:val="000000"/>
        </w:rPr>
      </w:pPr>
      <w:r w:rsidRPr="00777A2A">
        <w:rPr>
          <w:rFonts w:ascii="Bookman Old Style" w:eastAsia="FangSong" w:hAnsi="Bookman Old Style" w:cs="Franklin Gothic Medium"/>
          <w:color w:val="000000"/>
        </w:rPr>
        <w:t>PBU 38 selanjutnya ke arah Barat Laut sampai pada PBU 39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04' 15.600" LS dan 114</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55' 15.700" BT yang terletak pada batas Desa Alalak Padang Kecamatan Simpang Empat Kabupaten Banjar dengan Desa Sungai Bahalang Kecamatan Tapin Tengah Kabupaten Tapin;</w:t>
      </w:r>
    </w:p>
    <w:p w:rsidR="00615F69" w:rsidRPr="00777A2A" w:rsidRDefault="00615F69" w:rsidP="00615F69">
      <w:pPr>
        <w:widowControl/>
        <w:numPr>
          <w:ilvl w:val="0"/>
          <w:numId w:val="6"/>
        </w:numPr>
        <w:tabs>
          <w:tab w:val="clear" w:pos="360"/>
          <w:tab w:val="num" w:pos="2410"/>
        </w:tabs>
        <w:autoSpaceDE/>
        <w:autoSpaceDN/>
        <w:spacing w:line="360" w:lineRule="auto"/>
        <w:ind w:left="2410" w:hanging="425"/>
        <w:jc w:val="both"/>
        <w:rPr>
          <w:rFonts w:ascii="Bookman Old Style" w:eastAsia="FangSong" w:hAnsi="Bookman Old Style" w:cs="Franklin Gothic Medium"/>
          <w:color w:val="000000"/>
        </w:rPr>
      </w:pPr>
      <w:r w:rsidRPr="00777A2A">
        <w:rPr>
          <w:rFonts w:ascii="Bookman Old Style" w:eastAsia="FangSong" w:hAnsi="Bookman Old Style" w:cs="Franklin Gothic Medium"/>
          <w:color w:val="000000"/>
        </w:rPr>
        <w:t>PBU 39 selanjutnya ke arah Barat Laut sampai pada PBU 40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03' 52.300" LS dan 114</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54' 40.300" BT yang terletak pada batas Desa Alalak Padang Kecamatan Simpang Empat Kabupaten Banjar dengan Desa Pamatang Karangan Kecamatan Tapin Tengah Kabupaten Tapin;</w:t>
      </w:r>
    </w:p>
    <w:p w:rsidR="00615F69" w:rsidRPr="00777A2A" w:rsidRDefault="00615F69" w:rsidP="00615F69">
      <w:pPr>
        <w:widowControl/>
        <w:numPr>
          <w:ilvl w:val="0"/>
          <w:numId w:val="6"/>
        </w:numPr>
        <w:tabs>
          <w:tab w:val="clear" w:pos="360"/>
          <w:tab w:val="num" w:pos="2410"/>
        </w:tabs>
        <w:autoSpaceDE/>
        <w:autoSpaceDN/>
        <w:spacing w:line="360" w:lineRule="auto"/>
        <w:ind w:left="2410" w:hanging="425"/>
        <w:jc w:val="both"/>
        <w:rPr>
          <w:rFonts w:ascii="Bookman Old Style" w:eastAsia="FangSong" w:hAnsi="Bookman Old Style" w:cs="Franklin Gothic Medium"/>
          <w:color w:val="000000"/>
        </w:rPr>
      </w:pPr>
      <w:r w:rsidRPr="00777A2A">
        <w:rPr>
          <w:rFonts w:ascii="Bookman Old Style" w:eastAsia="FangSong" w:hAnsi="Bookman Old Style" w:cs="Franklin Gothic Medium"/>
          <w:color w:val="000000"/>
        </w:rPr>
        <w:t>PBU 40 selanjutnya ke arah Barat Laut sampai pada PBU 41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03' 35.400" LS dan 114</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54' 10.800" BT yang terletak pada batas Desa Alalak Padang Kecamatan Simpang Empat Kabupaten Banjar dengan Desa Pamatang Karangan Kecamatan Tapin Tengah Kabupaten Tapin;</w:t>
      </w:r>
    </w:p>
    <w:p w:rsidR="00615F69" w:rsidRPr="00777A2A" w:rsidRDefault="00615F69" w:rsidP="00615F69">
      <w:pPr>
        <w:widowControl/>
        <w:numPr>
          <w:ilvl w:val="0"/>
          <w:numId w:val="6"/>
        </w:numPr>
        <w:tabs>
          <w:tab w:val="clear" w:pos="360"/>
          <w:tab w:val="num" w:pos="2410"/>
        </w:tabs>
        <w:autoSpaceDE/>
        <w:autoSpaceDN/>
        <w:spacing w:line="360" w:lineRule="auto"/>
        <w:ind w:left="2410" w:hanging="425"/>
        <w:jc w:val="both"/>
        <w:rPr>
          <w:rFonts w:ascii="Bookman Old Style" w:eastAsia="FangSong" w:hAnsi="Bookman Old Style" w:cs="Franklin Gothic Medium"/>
          <w:color w:val="000000"/>
        </w:rPr>
      </w:pPr>
      <w:r w:rsidRPr="00777A2A">
        <w:rPr>
          <w:rFonts w:ascii="Bookman Old Style" w:eastAsia="FangSong" w:hAnsi="Bookman Old Style" w:cs="Franklin Gothic Medium"/>
          <w:color w:val="000000"/>
        </w:rPr>
        <w:t>PBU 41 selanjutnya ke arah Barat Laut sampai pada PBU 42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03' 17.000" LS dan 114</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53' 40.600" BT yang terletak pada batas Desa Alalak Padang Kecamatan Simpang Empat Kabupaten Banjar dengan Desa Pandahan Kecamatan Tapin Tengah Kabupaten Tapin;</w:t>
      </w:r>
    </w:p>
    <w:p w:rsidR="00615F69" w:rsidRPr="00777A2A" w:rsidRDefault="00615F69" w:rsidP="00615F69">
      <w:pPr>
        <w:widowControl/>
        <w:numPr>
          <w:ilvl w:val="0"/>
          <w:numId w:val="6"/>
        </w:numPr>
        <w:tabs>
          <w:tab w:val="clear" w:pos="360"/>
          <w:tab w:val="num" w:pos="2410"/>
        </w:tabs>
        <w:autoSpaceDE/>
        <w:autoSpaceDN/>
        <w:spacing w:line="360" w:lineRule="auto"/>
        <w:ind w:left="2410" w:hanging="425"/>
        <w:jc w:val="both"/>
        <w:rPr>
          <w:rFonts w:ascii="Bookman Old Style" w:eastAsia="FangSong" w:hAnsi="Bookman Old Style" w:cs="Franklin Gothic Medium"/>
          <w:color w:val="000000"/>
        </w:rPr>
      </w:pPr>
      <w:r w:rsidRPr="00777A2A">
        <w:rPr>
          <w:rFonts w:ascii="Bookman Old Style" w:eastAsia="FangSong" w:hAnsi="Bookman Old Style" w:cs="Franklin Gothic Medium"/>
          <w:color w:val="000000"/>
        </w:rPr>
        <w:t>PBU 42 selanjutnya ke arah Barat Laut sampai pada PBU 43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02' 56.700" LS dan 114</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53' 13.100" BT yang terletak pada batas Desa Makmur Karya Kecamatan Simpang Empat Kabupaten Banjar dengan Desa Pandahan Kecamatan Tapin Tengah Kabupaten Tapin;</w:t>
      </w:r>
    </w:p>
    <w:p w:rsidR="00615F69" w:rsidRPr="00777A2A" w:rsidRDefault="00615F69" w:rsidP="00615F69">
      <w:pPr>
        <w:widowControl/>
        <w:numPr>
          <w:ilvl w:val="0"/>
          <w:numId w:val="6"/>
        </w:numPr>
        <w:tabs>
          <w:tab w:val="clear" w:pos="360"/>
          <w:tab w:val="num" w:pos="2410"/>
        </w:tabs>
        <w:autoSpaceDE/>
        <w:autoSpaceDN/>
        <w:spacing w:line="360" w:lineRule="auto"/>
        <w:ind w:left="2410" w:hanging="425"/>
        <w:jc w:val="both"/>
        <w:rPr>
          <w:rFonts w:ascii="Bookman Old Style" w:eastAsia="FangSong" w:hAnsi="Bookman Old Style" w:cs="Franklin Gothic Medium"/>
          <w:color w:val="000000"/>
        </w:rPr>
      </w:pPr>
      <w:r w:rsidRPr="00777A2A">
        <w:rPr>
          <w:rFonts w:ascii="Bookman Old Style" w:eastAsia="FangSong" w:hAnsi="Bookman Old Style" w:cs="Franklin Gothic Medium"/>
          <w:color w:val="000000"/>
        </w:rPr>
        <w:t>PBU 43 selanjutnya ke arah Barat Laut sampai pada PBU 44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02' 33.600" LS dan 114</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52' 37.800" BT yang terletak pada batas Desa Makmur Karya Kecamatan Simpang Empat Kabupaten Banjar dengan Desa Pandahan Kecamatan Tapin Tengah Kabupaten Tapin; dan</w:t>
      </w:r>
    </w:p>
    <w:p w:rsidR="007C42DD" w:rsidRPr="00262619" w:rsidRDefault="00615F69" w:rsidP="00615F69">
      <w:pPr>
        <w:widowControl/>
        <w:numPr>
          <w:ilvl w:val="0"/>
          <w:numId w:val="6"/>
        </w:numPr>
        <w:tabs>
          <w:tab w:val="clear" w:pos="360"/>
          <w:tab w:val="num" w:pos="2410"/>
        </w:tabs>
        <w:autoSpaceDE/>
        <w:autoSpaceDN/>
        <w:spacing w:line="360" w:lineRule="auto"/>
        <w:ind w:left="2410" w:hanging="425"/>
        <w:jc w:val="both"/>
        <w:rPr>
          <w:rFonts w:ascii="Bookman Old Style" w:eastAsia="FangSong" w:hAnsi="Bookman Old Style" w:cs="Franklin Gothic Medium"/>
          <w:color w:val="000000"/>
        </w:rPr>
      </w:pPr>
      <w:r w:rsidRPr="00777A2A">
        <w:rPr>
          <w:rFonts w:ascii="Bookman Old Style" w:eastAsia="FangSong" w:hAnsi="Bookman Old Style" w:cs="Franklin Gothic Medium"/>
          <w:color w:val="000000"/>
        </w:rPr>
        <w:t>PBU 44 selanjutnya ke arah Barat Laut sampai pada TK.59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02' 16.800" LS dan 114</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52' 10.000" BT, TK.59 selanjutnya ke arah Barat Laut sampai pada pertigaan batas</w:t>
      </w:r>
      <w:r>
        <w:rPr>
          <w:rFonts w:ascii="Bookman Old Style" w:eastAsia="FangSong" w:hAnsi="Bookman Old Style" w:cs="Franklin Gothic Medium"/>
          <w:color w:val="000000"/>
          <w:lang w:val="id-ID"/>
        </w:rPr>
        <w:t xml:space="preserve"> Desa Makmur Karya Kecamatan Simpang Empat</w:t>
      </w:r>
      <w:r w:rsidRPr="00777A2A">
        <w:rPr>
          <w:rFonts w:ascii="Bookman Old Style" w:eastAsia="FangSong" w:hAnsi="Bookman Old Style" w:cs="Franklin Gothic Medium"/>
          <w:color w:val="000000"/>
        </w:rPr>
        <w:t xml:space="preserve"> Kabupaten Banjar dengan</w:t>
      </w:r>
      <w:r>
        <w:rPr>
          <w:rFonts w:ascii="Bookman Old Style" w:eastAsia="FangSong" w:hAnsi="Bookman Old Style" w:cs="Franklin Gothic Medium"/>
          <w:color w:val="000000"/>
          <w:lang w:val="id-ID"/>
        </w:rPr>
        <w:t xml:space="preserve"> Desa Kaladan Kecamatan Candi Laras Utara</w:t>
      </w:r>
      <w:r w:rsidRPr="00777A2A">
        <w:rPr>
          <w:rFonts w:ascii="Bookman Old Style" w:eastAsia="FangSong" w:hAnsi="Bookman Old Style" w:cs="Franklin Gothic Medium"/>
          <w:color w:val="000000"/>
        </w:rPr>
        <w:t xml:space="preserve"> Kabupaten Tapin dan </w:t>
      </w:r>
      <w:r>
        <w:rPr>
          <w:rFonts w:ascii="Bookman Old Style" w:eastAsia="FangSong" w:hAnsi="Bookman Old Style" w:cs="Franklin Gothic Medium"/>
          <w:color w:val="000000"/>
          <w:lang w:val="id-ID"/>
        </w:rPr>
        <w:t xml:space="preserve">Desa Sawahan Kecamatan Cerbon </w:t>
      </w:r>
      <w:r w:rsidRPr="00777A2A">
        <w:rPr>
          <w:rFonts w:ascii="Bookman Old Style" w:eastAsia="FangSong" w:hAnsi="Bookman Old Style" w:cs="Franklin Gothic Medium"/>
          <w:color w:val="000000"/>
        </w:rPr>
        <w:t>Kabupaten Barito Kuala yang ditandai oleh TK 1 dengan koordinat 03</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00' 55.200" LS dan 114</w:t>
      </w:r>
      <w:r w:rsidRPr="00777A2A">
        <w:rPr>
          <w:rFonts w:ascii="Cambria Math" w:eastAsia="FangSong" w:hAnsi="Cambria Math" w:cs="Cambria Math"/>
          <w:color w:val="000000"/>
        </w:rPr>
        <w:t>⁰</w:t>
      </w:r>
      <w:r w:rsidRPr="00777A2A">
        <w:rPr>
          <w:rFonts w:ascii="Bookman Old Style" w:eastAsia="FangSong" w:hAnsi="Bookman Old Style" w:cs="Franklin Gothic Medium"/>
          <w:color w:val="000000"/>
        </w:rPr>
        <w:t xml:space="preserve"> 49' 42.100" BT.</w:t>
      </w:r>
      <w:r w:rsidR="00815DB2" w:rsidRPr="00262619">
        <w:rPr>
          <w:rFonts w:ascii="Bookman Old Style" w:hAnsi="Bookman Old Style"/>
        </w:rPr>
        <w:t xml:space="preserve"> </w:t>
      </w:r>
    </w:p>
    <w:p w:rsidR="00AC7076" w:rsidRPr="0026580F" w:rsidRDefault="00AC7076" w:rsidP="00AC7076">
      <w:pPr>
        <w:widowControl/>
        <w:tabs>
          <w:tab w:val="num" w:pos="2410"/>
        </w:tabs>
        <w:autoSpaceDE/>
        <w:autoSpaceDN/>
        <w:spacing w:line="360" w:lineRule="auto"/>
        <w:ind w:left="360"/>
        <w:jc w:val="both"/>
        <w:rPr>
          <w:rFonts w:ascii="Bookman Old Style" w:hAnsi="Bookman Old Style"/>
        </w:rPr>
      </w:pPr>
    </w:p>
    <w:p w:rsidR="008520F8" w:rsidRPr="008520F8" w:rsidRDefault="008520F8" w:rsidP="008520F8">
      <w:pPr>
        <w:spacing w:line="360" w:lineRule="auto"/>
        <w:ind w:left="1985"/>
        <w:jc w:val="center"/>
        <w:rPr>
          <w:rFonts w:ascii="Bookman Old Style" w:hAnsi="Bookman Old Style"/>
          <w:lang w:val="id-ID"/>
        </w:rPr>
      </w:pPr>
      <w:r w:rsidRPr="008520F8">
        <w:rPr>
          <w:rFonts w:ascii="Bookman Old Style" w:hAnsi="Bookman Old Style"/>
        </w:rPr>
        <w:t xml:space="preserve">Pasal </w:t>
      </w:r>
      <w:r w:rsidRPr="008520F8">
        <w:rPr>
          <w:rFonts w:ascii="Bookman Old Style" w:hAnsi="Bookman Old Style"/>
          <w:lang w:val="id-ID"/>
        </w:rPr>
        <w:t>3</w:t>
      </w:r>
    </w:p>
    <w:p w:rsidR="008520F8" w:rsidRDefault="00B34E40" w:rsidP="000D7274">
      <w:pPr>
        <w:spacing w:line="360" w:lineRule="auto"/>
        <w:ind w:left="1985"/>
        <w:jc w:val="both"/>
        <w:rPr>
          <w:rFonts w:ascii="Bookman Old Style" w:eastAsia="Arial Unicode MS" w:hAnsi="Bookman Old Style" w:cs="Franklin Gothic Medium"/>
        </w:rPr>
      </w:pPr>
      <w:r w:rsidRPr="00777A2A">
        <w:rPr>
          <w:rFonts w:ascii="Bookman Old Style" w:hAnsi="Bookman Old Style" w:cs="Franklin Gothic Medium"/>
          <w:lang w:val="id-ID"/>
        </w:rPr>
        <w:t>Posisi PBU</w:t>
      </w:r>
      <w:r w:rsidRPr="00777A2A">
        <w:rPr>
          <w:rFonts w:ascii="Bookman Old Style" w:hAnsi="Bookman Old Style" w:cs="Franklin Gothic Medium"/>
        </w:rPr>
        <w:t>, PBA dan TK sebagaimana dimaksud dalam Pasal 2 bersifat tetap dan tidak berubah akibat perubahan nama desa, nama kelurahan, dan/atau nama kecamatan</w:t>
      </w:r>
      <w:r w:rsidR="008520F8" w:rsidRPr="008520F8">
        <w:rPr>
          <w:rFonts w:ascii="Bookman Old Style" w:eastAsia="Arial Unicode MS" w:hAnsi="Bookman Old Style" w:cs="Franklin Gothic Medium"/>
        </w:rPr>
        <w:t>.</w:t>
      </w:r>
    </w:p>
    <w:p w:rsidR="001064B4" w:rsidRDefault="001064B4" w:rsidP="00E76407">
      <w:pPr>
        <w:spacing w:line="360" w:lineRule="auto"/>
        <w:ind w:left="1985"/>
        <w:jc w:val="center"/>
        <w:rPr>
          <w:rFonts w:ascii="Bookman Old Style" w:eastAsia="Arial Unicode MS" w:hAnsi="Bookman Old Style" w:cs="Franklin Gothic Medium"/>
        </w:rPr>
      </w:pPr>
    </w:p>
    <w:p w:rsidR="00B34E40" w:rsidRDefault="00B34E40" w:rsidP="00E76407">
      <w:pPr>
        <w:spacing w:line="360" w:lineRule="auto"/>
        <w:ind w:left="1985"/>
        <w:jc w:val="center"/>
        <w:rPr>
          <w:rFonts w:ascii="Bookman Old Style" w:eastAsia="Arial Unicode MS" w:hAnsi="Bookman Old Style" w:cs="Franklin Gothic Medium"/>
        </w:rPr>
      </w:pPr>
    </w:p>
    <w:p w:rsidR="00B34E40" w:rsidRDefault="00B34E40" w:rsidP="00E76407">
      <w:pPr>
        <w:spacing w:line="360" w:lineRule="auto"/>
        <w:ind w:left="1985"/>
        <w:jc w:val="center"/>
        <w:rPr>
          <w:rFonts w:ascii="Bookman Old Style" w:eastAsia="Arial Unicode MS" w:hAnsi="Bookman Old Style" w:cs="Franklin Gothic Medium"/>
        </w:rPr>
      </w:pPr>
    </w:p>
    <w:p w:rsidR="00B34E40" w:rsidRDefault="00B34E40" w:rsidP="00E76407">
      <w:pPr>
        <w:spacing w:line="360" w:lineRule="auto"/>
        <w:ind w:left="1985"/>
        <w:jc w:val="center"/>
        <w:rPr>
          <w:rFonts w:ascii="Bookman Old Style" w:eastAsia="Arial Unicode MS" w:hAnsi="Bookman Old Style" w:cs="Franklin Gothic Medium"/>
        </w:rPr>
      </w:pPr>
    </w:p>
    <w:p w:rsidR="00B34E40" w:rsidRPr="007C42DD" w:rsidRDefault="00B34E40" w:rsidP="00E76407">
      <w:pPr>
        <w:spacing w:line="360" w:lineRule="auto"/>
        <w:ind w:left="1985"/>
        <w:jc w:val="center"/>
        <w:rPr>
          <w:rFonts w:ascii="Bookman Old Style" w:eastAsia="Arial Unicode MS" w:hAnsi="Bookman Old Style" w:cs="Franklin Gothic Medium"/>
        </w:rPr>
      </w:pPr>
    </w:p>
    <w:p w:rsidR="008520F8" w:rsidRPr="008520F8" w:rsidRDefault="008520F8" w:rsidP="008520F8">
      <w:pPr>
        <w:spacing w:line="360" w:lineRule="auto"/>
        <w:ind w:left="1985"/>
        <w:jc w:val="center"/>
        <w:rPr>
          <w:rFonts w:ascii="Bookman Old Style" w:hAnsi="Bookman Old Style"/>
          <w:lang w:val="id-ID"/>
        </w:rPr>
      </w:pPr>
      <w:r w:rsidRPr="008520F8">
        <w:rPr>
          <w:rFonts w:ascii="Bookman Old Style" w:hAnsi="Bookman Old Style"/>
        </w:rPr>
        <w:t xml:space="preserve">Pasal </w:t>
      </w:r>
      <w:r w:rsidRPr="008520F8">
        <w:rPr>
          <w:rFonts w:ascii="Bookman Old Style" w:hAnsi="Bookman Old Style"/>
          <w:lang w:val="id-ID"/>
        </w:rPr>
        <w:t>4</w:t>
      </w:r>
    </w:p>
    <w:p w:rsidR="008520F8" w:rsidRDefault="008520F8" w:rsidP="007C42DD">
      <w:pPr>
        <w:spacing w:line="360" w:lineRule="auto"/>
        <w:ind w:left="1985"/>
        <w:jc w:val="both"/>
        <w:rPr>
          <w:rFonts w:ascii="Bookman Old Style" w:hAnsi="Bookman Old Style" w:cs="Franklin Gothic Medium"/>
        </w:rPr>
      </w:pPr>
      <w:r w:rsidRPr="008520F8">
        <w:rPr>
          <w:rFonts w:ascii="Bookman Old Style" w:hAnsi="Bookman Old Style" w:cs="Franklin Gothic Medium"/>
          <w:lang w:val="id-ID"/>
        </w:rPr>
        <w:t xml:space="preserve">Batas daerah dan koordinat batas sebagaimana dimaksud dalam Pasal 2 tercantum di peta dalam </w:t>
      </w:r>
      <w:r w:rsidR="000D7274" w:rsidRPr="008520F8">
        <w:rPr>
          <w:rFonts w:ascii="Bookman Old Style" w:hAnsi="Bookman Old Style" w:cs="Franklin Gothic Medium"/>
          <w:lang w:val="id-ID"/>
        </w:rPr>
        <w:t>Lampiran</w:t>
      </w:r>
      <w:r w:rsidRPr="008520F8">
        <w:rPr>
          <w:rFonts w:ascii="Bookman Old Style" w:hAnsi="Bookman Old Style" w:cs="Franklin Gothic Medium"/>
          <w:lang w:val="id-ID"/>
        </w:rPr>
        <w:t xml:space="preserve"> yang merupakan bagian tidak terpisahkan dari Peraturan Menteri ini.</w:t>
      </w:r>
    </w:p>
    <w:p w:rsidR="007C42DD" w:rsidRPr="007C42DD" w:rsidRDefault="007C42DD" w:rsidP="007C42DD">
      <w:pPr>
        <w:spacing w:line="360" w:lineRule="auto"/>
        <w:ind w:left="1985"/>
        <w:jc w:val="both"/>
        <w:rPr>
          <w:rFonts w:ascii="Bookman Old Style" w:hAnsi="Bookman Old Style" w:cs="Franklin Gothic Medium"/>
        </w:rPr>
      </w:pPr>
    </w:p>
    <w:p w:rsidR="008520F8" w:rsidRPr="008520F8" w:rsidRDefault="008520F8" w:rsidP="008520F8">
      <w:pPr>
        <w:spacing w:line="360" w:lineRule="auto"/>
        <w:ind w:left="1985"/>
        <w:jc w:val="center"/>
        <w:rPr>
          <w:rFonts w:ascii="Bookman Old Style" w:hAnsi="Bookman Old Style"/>
          <w:lang w:val="id-ID"/>
        </w:rPr>
      </w:pPr>
      <w:r w:rsidRPr="008520F8">
        <w:rPr>
          <w:rFonts w:ascii="Bookman Old Style" w:hAnsi="Bookman Old Style"/>
        </w:rPr>
        <w:t xml:space="preserve">Pasal </w:t>
      </w:r>
      <w:r w:rsidRPr="008520F8">
        <w:rPr>
          <w:rFonts w:ascii="Bookman Old Style" w:hAnsi="Bookman Old Style"/>
          <w:lang w:val="id-ID"/>
        </w:rPr>
        <w:t>5</w:t>
      </w:r>
    </w:p>
    <w:p w:rsidR="00B704A6" w:rsidRDefault="008520F8" w:rsidP="001064B4">
      <w:pPr>
        <w:spacing w:line="360" w:lineRule="auto"/>
        <w:ind w:left="1985"/>
        <w:jc w:val="both"/>
        <w:rPr>
          <w:rFonts w:ascii="Bookman Old Style" w:hAnsi="Bookman Old Style"/>
        </w:rPr>
      </w:pPr>
      <w:proofErr w:type="gramStart"/>
      <w:r w:rsidRPr="008520F8">
        <w:rPr>
          <w:rFonts w:ascii="Bookman Old Style" w:hAnsi="Bookman Old Style"/>
        </w:rPr>
        <w:t>Peraturan Menteri ini mulai berlaku pada tanggal diundangkan.</w:t>
      </w:r>
      <w:proofErr w:type="gramEnd"/>
    </w:p>
    <w:p w:rsidR="001064B4" w:rsidRDefault="001064B4" w:rsidP="001064B4">
      <w:pPr>
        <w:spacing w:line="360" w:lineRule="auto"/>
        <w:ind w:left="1985"/>
        <w:jc w:val="both"/>
        <w:rPr>
          <w:rFonts w:ascii="Bookman Old Style" w:hAnsi="Bookman Old Style"/>
        </w:rPr>
      </w:pPr>
    </w:p>
    <w:p w:rsidR="001064B4" w:rsidRDefault="001064B4" w:rsidP="001064B4">
      <w:pPr>
        <w:spacing w:line="360" w:lineRule="auto"/>
        <w:ind w:left="1985"/>
        <w:jc w:val="both"/>
        <w:rPr>
          <w:rFonts w:ascii="Bookman Old Style" w:hAnsi="Bookman Old Style"/>
        </w:rPr>
      </w:pPr>
    </w:p>
    <w:p w:rsidR="001064B4" w:rsidRDefault="001064B4" w:rsidP="001064B4">
      <w:pPr>
        <w:spacing w:line="360" w:lineRule="auto"/>
        <w:ind w:left="1985"/>
        <w:jc w:val="both"/>
        <w:rPr>
          <w:rFonts w:ascii="Bookman Old Style" w:hAnsi="Bookman Old Style"/>
        </w:rPr>
      </w:pPr>
    </w:p>
    <w:p w:rsidR="001064B4" w:rsidRDefault="001064B4" w:rsidP="001064B4">
      <w:pPr>
        <w:spacing w:line="360" w:lineRule="auto"/>
        <w:ind w:left="1985"/>
        <w:jc w:val="both"/>
        <w:rPr>
          <w:rFonts w:ascii="Bookman Old Style" w:hAnsi="Bookman Old Style"/>
        </w:rPr>
      </w:pPr>
    </w:p>
    <w:p w:rsidR="009D02AA" w:rsidRDefault="009D02AA" w:rsidP="001064B4">
      <w:pPr>
        <w:spacing w:line="360" w:lineRule="auto"/>
        <w:ind w:left="1985"/>
        <w:jc w:val="both"/>
        <w:rPr>
          <w:rFonts w:ascii="Bookman Old Style" w:hAnsi="Bookman Old Style"/>
        </w:rPr>
      </w:pPr>
    </w:p>
    <w:p w:rsidR="009D02AA" w:rsidRDefault="009D02AA" w:rsidP="001064B4">
      <w:pPr>
        <w:spacing w:line="360" w:lineRule="auto"/>
        <w:ind w:left="1985"/>
        <w:jc w:val="both"/>
        <w:rPr>
          <w:rFonts w:ascii="Bookman Old Style" w:hAnsi="Bookman Old Style"/>
        </w:rPr>
      </w:pPr>
    </w:p>
    <w:p w:rsidR="009D02AA" w:rsidRDefault="009D02AA" w:rsidP="001064B4">
      <w:pPr>
        <w:spacing w:line="360" w:lineRule="auto"/>
        <w:ind w:left="1985"/>
        <w:jc w:val="both"/>
        <w:rPr>
          <w:rFonts w:ascii="Bookman Old Style" w:hAnsi="Bookman Old Style"/>
        </w:rPr>
      </w:pPr>
    </w:p>
    <w:p w:rsidR="009D02AA" w:rsidRDefault="009D02AA" w:rsidP="001064B4">
      <w:pPr>
        <w:spacing w:line="360" w:lineRule="auto"/>
        <w:ind w:left="1985"/>
        <w:jc w:val="both"/>
        <w:rPr>
          <w:rFonts w:ascii="Bookman Old Style" w:hAnsi="Bookman Old Style"/>
        </w:rPr>
      </w:pPr>
    </w:p>
    <w:p w:rsidR="001064B4" w:rsidRDefault="001064B4" w:rsidP="001064B4">
      <w:pPr>
        <w:spacing w:line="360" w:lineRule="auto"/>
        <w:ind w:left="1985"/>
        <w:jc w:val="both"/>
        <w:rPr>
          <w:rFonts w:ascii="Bookman Old Style" w:hAnsi="Bookman Old Style"/>
        </w:rPr>
      </w:pPr>
    </w:p>
    <w:p w:rsidR="001064B4" w:rsidRDefault="001064B4" w:rsidP="001064B4">
      <w:pPr>
        <w:spacing w:line="360" w:lineRule="auto"/>
        <w:ind w:left="1985"/>
        <w:jc w:val="both"/>
        <w:rPr>
          <w:rFonts w:ascii="Bookman Old Style" w:hAnsi="Bookman Old Style"/>
        </w:rPr>
      </w:pPr>
    </w:p>
    <w:p w:rsidR="00E76407" w:rsidRDefault="00E76407" w:rsidP="008520F8">
      <w:pPr>
        <w:spacing w:line="360" w:lineRule="auto"/>
        <w:jc w:val="both"/>
        <w:rPr>
          <w:rFonts w:ascii="Bookman Old Style" w:hAnsi="Bookman Old Style"/>
        </w:rPr>
      </w:pPr>
    </w:p>
    <w:p w:rsidR="00B34E40" w:rsidRDefault="00B34E40" w:rsidP="008520F8">
      <w:pPr>
        <w:spacing w:line="360" w:lineRule="auto"/>
        <w:jc w:val="both"/>
        <w:rPr>
          <w:rFonts w:ascii="Bookman Old Style" w:hAnsi="Bookman Old Style"/>
        </w:rPr>
      </w:pPr>
    </w:p>
    <w:p w:rsidR="00B34E40" w:rsidRDefault="00B34E40" w:rsidP="008520F8">
      <w:pPr>
        <w:spacing w:line="360" w:lineRule="auto"/>
        <w:jc w:val="both"/>
        <w:rPr>
          <w:rFonts w:ascii="Bookman Old Style" w:hAnsi="Bookman Old Style"/>
        </w:rPr>
      </w:pPr>
    </w:p>
    <w:p w:rsidR="00B34E40" w:rsidRDefault="00B34E40" w:rsidP="008520F8">
      <w:pPr>
        <w:spacing w:line="360" w:lineRule="auto"/>
        <w:jc w:val="both"/>
        <w:rPr>
          <w:rFonts w:ascii="Bookman Old Style" w:hAnsi="Bookman Old Style"/>
        </w:rPr>
      </w:pPr>
    </w:p>
    <w:p w:rsidR="00B34E40" w:rsidRDefault="00B34E40" w:rsidP="008520F8">
      <w:pPr>
        <w:spacing w:line="360" w:lineRule="auto"/>
        <w:jc w:val="both"/>
        <w:rPr>
          <w:rFonts w:ascii="Bookman Old Style" w:hAnsi="Bookman Old Style"/>
        </w:rPr>
      </w:pPr>
    </w:p>
    <w:p w:rsidR="00B34E40" w:rsidRDefault="00B34E40" w:rsidP="008520F8">
      <w:pPr>
        <w:spacing w:line="360" w:lineRule="auto"/>
        <w:jc w:val="both"/>
        <w:rPr>
          <w:rFonts w:ascii="Bookman Old Style" w:hAnsi="Bookman Old Style"/>
        </w:rPr>
      </w:pPr>
    </w:p>
    <w:p w:rsidR="00B34E40" w:rsidRDefault="00B34E40" w:rsidP="008520F8">
      <w:pPr>
        <w:spacing w:line="360" w:lineRule="auto"/>
        <w:jc w:val="both"/>
        <w:rPr>
          <w:rFonts w:ascii="Bookman Old Style" w:hAnsi="Bookman Old Style"/>
        </w:rPr>
      </w:pPr>
    </w:p>
    <w:p w:rsidR="00B34E40" w:rsidRDefault="00B34E40" w:rsidP="008520F8">
      <w:pPr>
        <w:spacing w:line="360" w:lineRule="auto"/>
        <w:jc w:val="both"/>
        <w:rPr>
          <w:rFonts w:ascii="Bookman Old Style" w:hAnsi="Bookman Old Style"/>
        </w:rPr>
      </w:pPr>
    </w:p>
    <w:p w:rsidR="00B34E40" w:rsidRDefault="00B34E40" w:rsidP="008520F8">
      <w:pPr>
        <w:spacing w:line="360" w:lineRule="auto"/>
        <w:jc w:val="both"/>
        <w:rPr>
          <w:rFonts w:ascii="Bookman Old Style" w:hAnsi="Bookman Old Style"/>
        </w:rPr>
      </w:pPr>
    </w:p>
    <w:p w:rsidR="00B34E40" w:rsidRDefault="00B34E40" w:rsidP="008520F8">
      <w:pPr>
        <w:spacing w:line="360" w:lineRule="auto"/>
        <w:jc w:val="both"/>
        <w:rPr>
          <w:rFonts w:ascii="Bookman Old Style" w:hAnsi="Bookman Old Style"/>
        </w:rPr>
      </w:pPr>
    </w:p>
    <w:p w:rsidR="00B34E40" w:rsidRDefault="00B34E40" w:rsidP="008520F8">
      <w:pPr>
        <w:spacing w:line="360" w:lineRule="auto"/>
        <w:jc w:val="both"/>
        <w:rPr>
          <w:rFonts w:ascii="Bookman Old Style" w:hAnsi="Bookman Old Style"/>
        </w:rPr>
      </w:pPr>
    </w:p>
    <w:p w:rsidR="00B34E40" w:rsidRDefault="00B34E40" w:rsidP="008520F8">
      <w:pPr>
        <w:spacing w:line="360" w:lineRule="auto"/>
        <w:jc w:val="both"/>
        <w:rPr>
          <w:rFonts w:ascii="Bookman Old Style" w:hAnsi="Bookman Old Style"/>
        </w:rPr>
      </w:pPr>
    </w:p>
    <w:p w:rsidR="00B34E40" w:rsidRDefault="00B34E40" w:rsidP="008520F8">
      <w:pPr>
        <w:spacing w:line="360" w:lineRule="auto"/>
        <w:jc w:val="both"/>
        <w:rPr>
          <w:rFonts w:ascii="Bookman Old Style" w:hAnsi="Bookman Old Style"/>
        </w:rPr>
      </w:pPr>
    </w:p>
    <w:p w:rsidR="00B34E40" w:rsidRDefault="00B34E40" w:rsidP="008520F8">
      <w:pPr>
        <w:spacing w:line="360" w:lineRule="auto"/>
        <w:jc w:val="both"/>
        <w:rPr>
          <w:rFonts w:ascii="Bookman Old Style" w:hAnsi="Bookman Old Style"/>
        </w:rPr>
      </w:pPr>
    </w:p>
    <w:p w:rsidR="00B34E40" w:rsidRDefault="00B34E40" w:rsidP="008520F8">
      <w:pPr>
        <w:spacing w:line="360" w:lineRule="auto"/>
        <w:jc w:val="both"/>
        <w:rPr>
          <w:rFonts w:ascii="Bookman Old Style" w:hAnsi="Bookman Old Style"/>
        </w:rPr>
      </w:pPr>
    </w:p>
    <w:p w:rsidR="00B34E40" w:rsidRDefault="00B34E40" w:rsidP="008520F8">
      <w:pPr>
        <w:spacing w:line="360" w:lineRule="auto"/>
        <w:jc w:val="both"/>
        <w:rPr>
          <w:rFonts w:ascii="Bookman Old Style" w:hAnsi="Bookman Old Style"/>
        </w:rPr>
      </w:pPr>
    </w:p>
    <w:p w:rsidR="00B34E40" w:rsidRDefault="00B34E40" w:rsidP="008520F8">
      <w:pPr>
        <w:spacing w:line="360" w:lineRule="auto"/>
        <w:jc w:val="both"/>
        <w:rPr>
          <w:rFonts w:ascii="Bookman Old Style" w:hAnsi="Bookman Old Style"/>
        </w:rPr>
      </w:pPr>
    </w:p>
    <w:p w:rsidR="00D12849" w:rsidRPr="00514BA8" w:rsidRDefault="00D12849" w:rsidP="008520F8">
      <w:pPr>
        <w:spacing w:line="360" w:lineRule="auto"/>
        <w:jc w:val="both"/>
        <w:rPr>
          <w:rFonts w:ascii="Bookman Old Style" w:hAnsi="Bookman Old Style"/>
        </w:rPr>
      </w:pPr>
    </w:p>
    <w:p w:rsidR="008520F8" w:rsidRPr="008520F8" w:rsidRDefault="00FC7A97" w:rsidP="008520F8">
      <w:pPr>
        <w:spacing w:line="360" w:lineRule="auto"/>
        <w:ind w:left="1985"/>
        <w:jc w:val="both"/>
        <w:rPr>
          <w:rFonts w:ascii="Bookman Old Style" w:hAnsi="Bookman Old Style"/>
          <w:lang w:val="id-ID"/>
        </w:rPr>
      </w:pPr>
      <w:proofErr w:type="gramStart"/>
      <w:r w:rsidRPr="0081336F">
        <w:rPr>
          <w:rFonts w:ascii="Bookman Old Style" w:hAnsi="Bookman Old Style" w:cs="Franklin Gothic Medium"/>
        </w:rPr>
        <w:t>Agar setiap orang men</w:t>
      </w:r>
      <w:r w:rsidR="00782021">
        <w:rPr>
          <w:rFonts w:ascii="Bookman Old Style" w:hAnsi="Bookman Old Style" w:cs="Franklin Gothic Medium"/>
        </w:rPr>
        <w:t xml:space="preserve">getahuinya, </w:t>
      </w:r>
      <w:r w:rsidRPr="0081336F">
        <w:rPr>
          <w:rFonts w:ascii="Bookman Old Style" w:hAnsi="Bookman Old Style" w:cs="Franklin Gothic Medium"/>
        </w:rPr>
        <w:t>memerintahkan pengundangan Peraturan Menteri ini dengan penempatannya dalam Berita Negara Republik Indonesia</w:t>
      </w:r>
      <w:r w:rsidR="008520F8" w:rsidRPr="008520F8">
        <w:rPr>
          <w:rFonts w:ascii="Bookman Old Style" w:hAnsi="Bookman Old Style"/>
        </w:rPr>
        <w:t>.</w:t>
      </w:r>
      <w:proofErr w:type="gramEnd"/>
    </w:p>
    <w:p w:rsidR="008520F8" w:rsidRPr="008520F8" w:rsidRDefault="008520F8" w:rsidP="008520F8">
      <w:pPr>
        <w:spacing w:line="360" w:lineRule="auto"/>
        <w:ind w:left="1985"/>
        <w:jc w:val="center"/>
        <w:rPr>
          <w:rFonts w:ascii="Bookman Old Style" w:hAnsi="Bookman Old Style"/>
          <w:lang w:val="id-ID"/>
        </w:rPr>
      </w:pPr>
    </w:p>
    <w:p w:rsidR="008520F8" w:rsidRPr="008520F8" w:rsidRDefault="008520F8" w:rsidP="008520F8">
      <w:pPr>
        <w:spacing w:line="360" w:lineRule="auto"/>
        <w:ind w:left="1985"/>
        <w:jc w:val="center"/>
        <w:rPr>
          <w:rFonts w:ascii="Bookman Old Style" w:hAnsi="Bookman Old Style"/>
          <w:lang w:val="id-ID"/>
        </w:rPr>
      </w:pPr>
    </w:p>
    <w:p w:rsidR="008520F8" w:rsidRPr="008520F8" w:rsidRDefault="008520F8" w:rsidP="008B3647">
      <w:pPr>
        <w:widowControl/>
        <w:autoSpaceDE/>
        <w:autoSpaceDN/>
        <w:spacing w:line="360" w:lineRule="auto"/>
        <w:ind w:left="5220"/>
        <w:jc w:val="both"/>
        <w:rPr>
          <w:rFonts w:ascii="Bookman Old Style" w:hAnsi="Bookman Old Style"/>
          <w:lang w:val="id-ID"/>
        </w:rPr>
      </w:pPr>
      <w:r w:rsidRPr="008520F8">
        <w:rPr>
          <w:rFonts w:ascii="Bookman Old Style" w:hAnsi="Bookman Old Style"/>
          <w:lang w:val="id-ID"/>
        </w:rPr>
        <w:t>Ditetapkan di Jakarta</w:t>
      </w:r>
    </w:p>
    <w:p w:rsidR="008520F8" w:rsidRPr="008B3647" w:rsidRDefault="008B3647" w:rsidP="008B3647">
      <w:pPr>
        <w:widowControl/>
        <w:autoSpaceDE/>
        <w:autoSpaceDN/>
        <w:spacing w:line="360" w:lineRule="auto"/>
        <w:ind w:left="5220"/>
        <w:jc w:val="both"/>
        <w:rPr>
          <w:rFonts w:ascii="Bookman Old Style" w:hAnsi="Bookman Old Style"/>
        </w:rPr>
      </w:pPr>
      <w:r>
        <w:rPr>
          <w:rFonts w:ascii="Bookman Old Style" w:hAnsi="Bookman Old Style"/>
          <w:lang w:val="id-ID"/>
        </w:rPr>
        <w:t>pada tanggal</w:t>
      </w:r>
      <w:r>
        <w:rPr>
          <w:rFonts w:ascii="Bookman Old Style" w:hAnsi="Bookman Old Style"/>
        </w:rPr>
        <w:t xml:space="preserve"> </w:t>
      </w:r>
      <w:r w:rsidR="00DC0799">
        <w:rPr>
          <w:rFonts w:ascii="Bookman Old Style" w:hAnsi="Bookman Old Style"/>
        </w:rPr>
        <w:t>5 Juni 2018</w:t>
      </w:r>
    </w:p>
    <w:p w:rsidR="008520F8" w:rsidRPr="008520F8" w:rsidRDefault="008520F8" w:rsidP="008B3647">
      <w:pPr>
        <w:widowControl/>
        <w:autoSpaceDE/>
        <w:autoSpaceDN/>
        <w:spacing w:line="360" w:lineRule="auto"/>
        <w:ind w:left="5220"/>
        <w:rPr>
          <w:rFonts w:ascii="Bookman Old Style" w:hAnsi="Bookman Old Style"/>
          <w:bCs/>
          <w:lang w:val="id-ID"/>
        </w:rPr>
      </w:pPr>
    </w:p>
    <w:p w:rsidR="008520F8" w:rsidRPr="008520F8" w:rsidRDefault="008520F8" w:rsidP="00C6475E">
      <w:pPr>
        <w:widowControl/>
        <w:autoSpaceDE/>
        <w:autoSpaceDN/>
        <w:spacing w:line="360" w:lineRule="auto"/>
        <w:ind w:left="5220"/>
        <w:rPr>
          <w:rFonts w:ascii="Bookman Old Style" w:hAnsi="Bookman Old Style"/>
          <w:bCs/>
          <w:lang w:val="id-ID"/>
        </w:rPr>
      </w:pPr>
      <w:r w:rsidRPr="008520F8">
        <w:rPr>
          <w:rFonts w:ascii="Bookman Old Style" w:hAnsi="Bookman Old Style"/>
          <w:bCs/>
          <w:lang w:val="id-ID"/>
        </w:rPr>
        <w:t>MENTERI DALAM NEGERI</w:t>
      </w:r>
    </w:p>
    <w:p w:rsidR="00C6475E" w:rsidRDefault="008520F8" w:rsidP="00C6475E">
      <w:pPr>
        <w:widowControl/>
        <w:autoSpaceDE/>
        <w:autoSpaceDN/>
        <w:spacing w:line="360" w:lineRule="auto"/>
        <w:ind w:left="5220"/>
        <w:rPr>
          <w:rFonts w:ascii="Bookman Old Style" w:hAnsi="Bookman Old Style"/>
          <w:bCs/>
        </w:rPr>
      </w:pPr>
      <w:r w:rsidRPr="008520F8">
        <w:rPr>
          <w:rFonts w:ascii="Bookman Old Style" w:hAnsi="Bookman Old Style"/>
          <w:bCs/>
          <w:lang w:val="id-ID"/>
        </w:rPr>
        <w:t>REPUBLIK INDONESIA,</w:t>
      </w:r>
    </w:p>
    <w:p w:rsidR="00C6475E" w:rsidRDefault="000C5584" w:rsidP="00C6475E">
      <w:pPr>
        <w:widowControl/>
        <w:autoSpaceDE/>
        <w:autoSpaceDN/>
        <w:spacing w:line="360" w:lineRule="auto"/>
        <w:ind w:left="5220"/>
        <w:rPr>
          <w:rFonts w:ascii="Bookman Old Style" w:hAnsi="Bookman Old Style"/>
          <w:bCs/>
        </w:rPr>
      </w:pPr>
      <w:r>
        <w:rPr>
          <w:rFonts w:ascii="Bookman Old Style" w:hAnsi="Bookman Old Style"/>
          <w:bCs/>
        </w:rPr>
        <w:t xml:space="preserve">                 </w:t>
      </w:r>
      <w:proofErr w:type="gramStart"/>
      <w:r>
        <w:rPr>
          <w:rFonts w:ascii="Bookman Old Style" w:hAnsi="Bookman Old Style"/>
          <w:bCs/>
        </w:rPr>
        <w:t>ttd</w:t>
      </w:r>
      <w:proofErr w:type="gramEnd"/>
    </w:p>
    <w:p w:rsidR="008520F8" w:rsidRPr="00C6475E" w:rsidRDefault="00C6475E" w:rsidP="00C6475E">
      <w:pPr>
        <w:widowControl/>
        <w:tabs>
          <w:tab w:val="left" w:pos="5580"/>
        </w:tabs>
        <w:autoSpaceDE/>
        <w:autoSpaceDN/>
        <w:spacing w:line="360" w:lineRule="auto"/>
        <w:ind w:left="5220"/>
        <w:rPr>
          <w:rFonts w:ascii="Bookman Old Style" w:hAnsi="Bookman Old Style"/>
          <w:bCs/>
        </w:rPr>
      </w:pPr>
      <w:r>
        <w:rPr>
          <w:rFonts w:ascii="Bookman Old Style" w:hAnsi="Bookman Old Style"/>
          <w:bCs/>
        </w:rPr>
        <w:tab/>
        <w:t xml:space="preserve">  </w:t>
      </w:r>
      <w:r w:rsidR="008520F8" w:rsidRPr="008520F8">
        <w:rPr>
          <w:rFonts w:ascii="Bookman Old Style" w:hAnsi="Bookman Old Style"/>
          <w:bCs/>
          <w:lang w:val="id-ID"/>
        </w:rPr>
        <w:t>TJAHJO KUMOLO</w:t>
      </w:r>
    </w:p>
    <w:p w:rsidR="008520F8" w:rsidRPr="008520F8" w:rsidRDefault="008520F8" w:rsidP="008520F8">
      <w:pPr>
        <w:widowControl/>
        <w:autoSpaceDE/>
        <w:autoSpaceDN/>
        <w:spacing w:line="360" w:lineRule="auto"/>
        <w:ind w:left="5050"/>
        <w:jc w:val="both"/>
        <w:rPr>
          <w:rFonts w:ascii="Bookman Old Style" w:hAnsi="Bookman Old Style"/>
          <w:bCs/>
          <w:lang w:val="id-ID"/>
        </w:rPr>
      </w:pPr>
    </w:p>
    <w:p w:rsidR="008520F8" w:rsidRPr="008520F8" w:rsidRDefault="008520F8" w:rsidP="008520F8">
      <w:pPr>
        <w:widowControl/>
        <w:autoSpaceDE/>
        <w:autoSpaceDN/>
        <w:spacing w:line="360" w:lineRule="auto"/>
        <w:jc w:val="both"/>
        <w:rPr>
          <w:rFonts w:ascii="Bookman Old Style" w:hAnsi="Bookman Old Style"/>
          <w:bCs/>
          <w:lang w:val="id-ID"/>
        </w:rPr>
      </w:pPr>
      <w:r w:rsidRPr="008520F8">
        <w:rPr>
          <w:rFonts w:ascii="Bookman Old Style" w:hAnsi="Bookman Old Style"/>
          <w:bCs/>
          <w:lang w:val="id-ID"/>
        </w:rPr>
        <w:t>Diundangkan di Jakarta</w:t>
      </w:r>
    </w:p>
    <w:p w:rsidR="008520F8" w:rsidRPr="008520F8" w:rsidRDefault="008520F8" w:rsidP="008520F8">
      <w:pPr>
        <w:widowControl/>
        <w:autoSpaceDE/>
        <w:autoSpaceDN/>
        <w:spacing w:line="360" w:lineRule="auto"/>
        <w:jc w:val="both"/>
        <w:rPr>
          <w:rFonts w:ascii="Bookman Old Style" w:hAnsi="Bookman Old Style"/>
          <w:bCs/>
          <w:lang w:val="id-ID"/>
        </w:rPr>
      </w:pPr>
      <w:r w:rsidRPr="008520F8">
        <w:rPr>
          <w:rFonts w:ascii="Bookman Old Style" w:hAnsi="Bookman Old Style"/>
          <w:bCs/>
          <w:lang w:val="id-ID"/>
        </w:rPr>
        <w:t>pada tanggal</w:t>
      </w:r>
      <w:r w:rsidR="000C5584">
        <w:rPr>
          <w:rFonts w:ascii="Bookman Old Style" w:hAnsi="Bookman Old Style"/>
          <w:bCs/>
        </w:rPr>
        <w:t xml:space="preserve"> 19 Juli 2018.</w:t>
      </w:r>
      <w:r w:rsidRPr="008520F8">
        <w:rPr>
          <w:rFonts w:ascii="Bookman Old Style" w:hAnsi="Bookman Old Style"/>
          <w:bCs/>
          <w:lang w:val="id-ID"/>
        </w:rPr>
        <w:tab/>
      </w:r>
    </w:p>
    <w:p w:rsidR="008520F8" w:rsidRPr="008520F8" w:rsidRDefault="008520F8" w:rsidP="008520F8">
      <w:pPr>
        <w:widowControl/>
        <w:autoSpaceDE/>
        <w:autoSpaceDN/>
        <w:spacing w:line="360" w:lineRule="auto"/>
        <w:jc w:val="both"/>
        <w:rPr>
          <w:rFonts w:ascii="Bookman Old Style" w:hAnsi="Bookman Old Style"/>
          <w:bCs/>
          <w:lang w:val="id-ID"/>
        </w:rPr>
      </w:pPr>
    </w:p>
    <w:p w:rsidR="008520F8" w:rsidRPr="008520F8" w:rsidRDefault="008520F8" w:rsidP="008520F8">
      <w:pPr>
        <w:widowControl/>
        <w:autoSpaceDE/>
        <w:autoSpaceDN/>
        <w:spacing w:line="360" w:lineRule="auto"/>
        <w:jc w:val="both"/>
        <w:rPr>
          <w:rFonts w:ascii="Bookman Old Style" w:hAnsi="Bookman Old Style"/>
          <w:bCs/>
        </w:rPr>
      </w:pPr>
      <w:r w:rsidRPr="008520F8">
        <w:rPr>
          <w:rFonts w:ascii="Bookman Old Style" w:hAnsi="Bookman Old Style"/>
          <w:bCs/>
          <w:lang w:val="id-ID"/>
        </w:rPr>
        <w:t xml:space="preserve">DIREKTUR JENDERAL </w:t>
      </w:r>
    </w:p>
    <w:p w:rsidR="008520F8" w:rsidRPr="008520F8" w:rsidRDefault="008520F8" w:rsidP="008520F8">
      <w:pPr>
        <w:widowControl/>
        <w:autoSpaceDE/>
        <w:autoSpaceDN/>
        <w:spacing w:line="360" w:lineRule="auto"/>
        <w:jc w:val="both"/>
        <w:rPr>
          <w:rFonts w:ascii="Bookman Old Style" w:hAnsi="Bookman Old Style"/>
          <w:bCs/>
          <w:lang w:val="id-ID"/>
        </w:rPr>
      </w:pPr>
      <w:r w:rsidRPr="008520F8">
        <w:rPr>
          <w:rFonts w:ascii="Bookman Old Style" w:hAnsi="Bookman Old Style"/>
          <w:bCs/>
          <w:lang w:val="id-ID"/>
        </w:rPr>
        <w:t>PERATURAN PERUNDANG-UNDANGAN</w:t>
      </w:r>
    </w:p>
    <w:p w:rsidR="008520F8" w:rsidRPr="008520F8" w:rsidRDefault="008520F8" w:rsidP="008520F8">
      <w:pPr>
        <w:widowControl/>
        <w:autoSpaceDE/>
        <w:autoSpaceDN/>
        <w:spacing w:line="360" w:lineRule="auto"/>
        <w:jc w:val="both"/>
        <w:rPr>
          <w:rFonts w:ascii="Bookman Old Style" w:hAnsi="Bookman Old Style"/>
          <w:bCs/>
          <w:lang w:val="id-ID"/>
        </w:rPr>
      </w:pPr>
      <w:r w:rsidRPr="008520F8">
        <w:rPr>
          <w:rFonts w:ascii="Bookman Old Style" w:hAnsi="Bookman Old Style"/>
          <w:bCs/>
          <w:lang w:val="id-ID"/>
        </w:rPr>
        <w:t xml:space="preserve">KEMENTERIAN HUKUM DAN HAK </w:t>
      </w:r>
      <w:r w:rsidRPr="008520F8">
        <w:rPr>
          <w:rFonts w:ascii="Bookman Old Style" w:hAnsi="Bookman Old Style" w:cs="Franklin Gothic Medium"/>
          <w:lang w:val="id-ID"/>
        </w:rPr>
        <w:t>ASASI MANUSIA</w:t>
      </w:r>
    </w:p>
    <w:p w:rsidR="008520F8" w:rsidRPr="008520F8" w:rsidRDefault="008520F8" w:rsidP="008520F8">
      <w:pPr>
        <w:widowControl/>
        <w:autoSpaceDE/>
        <w:autoSpaceDN/>
        <w:spacing w:line="360" w:lineRule="auto"/>
        <w:jc w:val="both"/>
        <w:rPr>
          <w:rFonts w:ascii="Bookman Old Style" w:hAnsi="Bookman Old Style"/>
          <w:bCs/>
        </w:rPr>
      </w:pPr>
      <w:r w:rsidRPr="008520F8">
        <w:rPr>
          <w:rFonts w:ascii="Bookman Old Style" w:hAnsi="Bookman Old Style"/>
          <w:bCs/>
          <w:lang w:val="id-ID"/>
        </w:rPr>
        <w:t>REPUBLIK INDONESIA,</w:t>
      </w:r>
    </w:p>
    <w:p w:rsidR="008520F8" w:rsidRPr="008520F8" w:rsidRDefault="008520F8" w:rsidP="008520F8">
      <w:pPr>
        <w:widowControl/>
        <w:autoSpaceDE/>
        <w:autoSpaceDN/>
        <w:spacing w:line="360" w:lineRule="auto"/>
        <w:jc w:val="both"/>
        <w:rPr>
          <w:rFonts w:ascii="Bookman Old Style" w:hAnsi="Bookman Old Style"/>
          <w:bCs/>
        </w:rPr>
      </w:pPr>
      <w:r w:rsidRPr="008520F8">
        <w:rPr>
          <w:rFonts w:ascii="Bookman Old Style" w:hAnsi="Bookman Old Style"/>
          <w:bCs/>
        </w:rPr>
        <w:t xml:space="preserve">           </w:t>
      </w:r>
      <w:r w:rsidR="000C5584">
        <w:rPr>
          <w:rFonts w:ascii="Bookman Old Style" w:hAnsi="Bookman Old Style"/>
          <w:bCs/>
        </w:rPr>
        <w:t xml:space="preserve">     </w:t>
      </w:r>
      <w:proofErr w:type="gramStart"/>
      <w:r w:rsidR="000C5584">
        <w:rPr>
          <w:rFonts w:ascii="Bookman Old Style" w:hAnsi="Bookman Old Style"/>
          <w:bCs/>
        </w:rPr>
        <w:t>ttd</w:t>
      </w:r>
      <w:proofErr w:type="gramEnd"/>
    </w:p>
    <w:p w:rsidR="008520F8" w:rsidRPr="00046035" w:rsidRDefault="008520F8" w:rsidP="008520F8">
      <w:pPr>
        <w:widowControl/>
        <w:autoSpaceDE/>
        <w:autoSpaceDN/>
        <w:spacing w:line="360" w:lineRule="auto"/>
        <w:jc w:val="both"/>
        <w:rPr>
          <w:rFonts w:ascii="Bookman Old Style" w:hAnsi="Bookman Old Style"/>
          <w:bCs/>
          <w:i/>
          <w:u w:val="single"/>
          <w:lang w:val="id-ID"/>
        </w:rPr>
      </w:pPr>
      <w:r w:rsidRPr="008520F8">
        <w:rPr>
          <w:rFonts w:ascii="Bookman Old Style" w:hAnsi="Bookman Old Style" w:cs="Helvetica"/>
        </w:rPr>
        <w:t>WIDODO EKATJAHJANA</w:t>
      </w:r>
    </w:p>
    <w:p w:rsidR="009C4A3E" w:rsidRPr="009C4A3E" w:rsidRDefault="009C4A3E" w:rsidP="008520F8">
      <w:pPr>
        <w:widowControl/>
        <w:autoSpaceDE/>
        <w:autoSpaceDN/>
        <w:spacing w:line="360" w:lineRule="auto"/>
        <w:jc w:val="both"/>
        <w:rPr>
          <w:rFonts w:ascii="Bookman Old Style" w:hAnsi="Bookman Old Style"/>
          <w:bCs/>
        </w:rPr>
      </w:pPr>
    </w:p>
    <w:p w:rsidR="000C5584" w:rsidRDefault="008520F8" w:rsidP="008520F8">
      <w:pPr>
        <w:widowControl/>
        <w:autoSpaceDE/>
        <w:autoSpaceDN/>
        <w:spacing w:line="360" w:lineRule="auto"/>
        <w:jc w:val="both"/>
        <w:rPr>
          <w:rFonts w:ascii="Bookman Old Style" w:hAnsi="Bookman Old Style"/>
          <w:bCs/>
          <w:color w:val="000000"/>
        </w:rPr>
      </w:pPr>
      <w:r w:rsidRPr="008520F8">
        <w:rPr>
          <w:rFonts w:ascii="Bookman Old Style" w:hAnsi="Bookman Old Style"/>
          <w:bCs/>
          <w:color w:val="000000"/>
          <w:lang w:val="id-ID"/>
        </w:rPr>
        <w:t>BERITA NEGARA REPUBLIK INDONESIA TAHUN</w:t>
      </w:r>
      <w:r w:rsidR="00782021">
        <w:rPr>
          <w:rFonts w:ascii="Bookman Old Style" w:hAnsi="Bookman Old Style"/>
          <w:bCs/>
          <w:color w:val="000000"/>
        </w:rPr>
        <w:t xml:space="preserve"> 2018 </w:t>
      </w:r>
      <w:r w:rsidRPr="008520F8">
        <w:rPr>
          <w:rFonts w:ascii="Bookman Old Style" w:hAnsi="Bookman Old Style"/>
          <w:bCs/>
          <w:color w:val="000000"/>
          <w:lang w:val="id-ID"/>
        </w:rPr>
        <w:t>NOMO</w:t>
      </w:r>
      <w:r w:rsidRPr="008520F8">
        <w:rPr>
          <w:rFonts w:ascii="Bookman Old Style" w:hAnsi="Bookman Old Style"/>
          <w:bCs/>
          <w:color w:val="000000"/>
        </w:rPr>
        <w:t>R</w:t>
      </w:r>
      <w:r w:rsidR="000C5584">
        <w:rPr>
          <w:rFonts w:ascii="Bookman Old Style" w:hAnsi="Bookman Old Style"/>
          <w:bCs/>
          <w:color w:val="000000"/>
        </w:rPr>
        <w:t xml:space="preserve"> 920.</w:t>
      </w:r>
    </w:p>
    <w:p w:rsidR="000C5584" w:rsidRPr="00C3562A" w:rsidRDefault="000C5584" w:rsidP="000C5584">
      <w:pPr>
        <w:shd w:val="clear" w:color="auto" w:fill="FFFFFF"/>
        <w:ind w:right="4816"/>
        <w:jc w:val="center"/>
        <w:rPr>
          <w:rFonts w:ascii="Bookman Old Style" w:hAnsi="Bookman Old Style"/>
        </w:rPr>
      </w:pPr>
      <w:r w:rsidRPr="00C3562A">
        <w:rPr>
          <w:rFonts w:ascii="Bookman Old Style" w:hAnsi="Bookman Old Style"/>
        </w:rPr>
        <w:t>Salinan sesuai dengan aslinya</w:t>
      </w:r>
    </w:p>
    <w:p w:rsidR="000C5584" w:rsidRPr="00C3562A" w:rsidRDefault="000C5584" w:rsidP="000C5584">
      <w:pPr>
        <w:shd w:val="clear" w:color="auto" w:fill="FFFFFF"/>
        <w:ind w:right="5086"/>
        <w:jc w:val="center"/>
        <w:rPr>
          <w:rFonts w:ascii="Bookman Old Style" w:hAnsi="Bookman Old Style"/>
        </w:rPr>
      </w:pPr>
      <w:r w:rsidRPr="00C3562A">
        <w:rPr>
          <w:rFonts w:ascii="Bookman Old Style" w:hAnsi="Bookman Old Style"/>
        </w:rPr>
        <w:t>K</w:t>
      </w:r>
      <w:r>
        <w:rPr>
          <w:rFonts w:ascii="Bookman Old Style" w:hAnsi="Bookman Old Style"/>
        </w:rPr>
        <w:t xml:space="preserve">epala </w:t>
      </w:r>
      <w:r w:rsidRPr="00C3562A">
        <w:rPr>
          <w:rFonts w:ascii="Bookman Old Style" w:hAnsi="Bookman Old Style"/>
        </w:rPr>
        <w:t>B</w:t>
      </w:r>
      <w:r>
        <w:rPr>
          <w:rFonts w:ascii="Bookman Old Style" w:hAnsi="Bookman Old Style"/>
        </w:rPr>
        <w:t>iro</w:t>
      </w:r>
      <w:r w:rsidRPr="00C3562A">
        <w:rPr>
          <w:rFonts w:ascii="Bookman Old Style" w:hAnsi="Bookman Old Style"/>
        </w:rPr>
        <w:t xml:space="preserve"> H</w:t>
      </w:r>
      <w:r>
        <w:rPr>
          <w:rFonts w:ascii="Bookman Old Style" w:hAnsi="Bookman Old Style"/>
        </w:rPr>
        <w:t>ukum</w:t>
      </w:r>
      <w:r w:rsidRPr="00C3562A">
        <w:rPr>
          <w:rFonts w:ascii="Bookman Old Style" w:hAnsi="Bookman Old Style"/>
        </w:rPr>
        <w:t>,</w:t>
      </w:r>
    </w:p>
    <w:p w:rsidR="000C5584" w:rsidRDefault="000C5584" w:rsidP="000C5584">
      <w:pPr>
        <w:ind w:left="990" w:right="5086" w:hanging="900"/>
        <w:jc w:val="center"/>
        <w:rPr>
          <w:rFonts w:ascii="Bookman Old Style" w:hAnsi="Bookman Old Style" w:cs="Arial"/>
          <w:u w:val="single"/>
        </w:rPr>
      </w:pPr>
    </w:p>
    <w:p w:rsidR="000C5584" w:rsidRPr="00F551F6" w:rsidRDefault="000C5584" w:rsidP="000C5584">
      <w:pPr>
        <w:ind w:left="990" w:right="5086" w:hanging="900"/>
        <w:jc w:val="center"/>
        <w:rPr>
          <w:rFonts w:ascii="Bookman Old Style" w:hAnsi="Bookman Old Style" w:cs="Arial"/>
          <w:sz w:val="38"/>
        </w:rPr>
      </w:pPr>
    </w:p>
    <w:p w:rsidR="000C5584" w:rsidRDefault="000C5584" w:rsidP="000C5584">
      <w:pPr>
        <w:ind w:left="990" w:right="5086" w:hanging="900"/>
        <w:jc w:val="center"/>
        <w:rPr>
          <w:rFonts w:ascii="Bookman Old Style" w:hAnsi="Bookman Old Style" w:cs="Arial"/>
          <w:u w:val="single"/>
        </w:rPr>
      </w:pPr>
    </w:p>
    <w:p w:rsidR="000C5584" w:rsidRPr="002F050C" w:rsidRDefault="000C5584" w:rsidP="000C5584">
      <w:pPr>
        <w:ind w:right="4950"/>
        <w:jc w:val="center"/>
        <w:rPr>
          <w:rFonts w:ascii="Bookman Old Style" w:hAnsi="Bookman Old Style" w:cs="Arial"/>
          <w:i/>
        </w:rPr>
      </w:pPr>
      <w:r w:rsidRPr="00FB2C57">
        <w:rPr>
          <w:rFonts w:ascii="Bookman Old Style" w:hAnsi="Bookman Old Style" w:cs="Arial"/>
        </w:rPr>
        <w:t xml:space="preserve">  </w:t>
      </w:r>
      <w:r w:rsidRPr="0046799B">
        <w:rPr>
          <w:rFonts w:ascii="Bookman Old Style" w:hAnsi="Bookman Old Style" w:cs="Arial"/>
          <w:u w:val="single"/>
        </w:rPr>
        <w:t>Dr. Widodo Sigit Pudjianto</w:t>
      </w:r>
      <w:proofErr w:type="gramStart"/>
      <w:r w:rsidRPr="0046799B">
        <w:rPr>
          <w:rFonts w:ascii="Bookman Old Style" w:hAnsi="Bookman Old Style" w:cs="Arial"/>
          <w:u w:val="single"/>
        </w:rPr>
        <w:t>,SH</w:t>
      </w:r>
      <w:proofErr w:type="gramEnd"/>
      <w:r w:rsidRPr="0046799B">
        <w:rPr>
          <w:rFonts w:ascii="Bookman Old Style" w:hAnsi="Bookman Old Style" w:cs="Arial"/>
          <w:u w:val="single"/>
        </w:rPr>
        <w:t>, MH</w:t>
      </w:r>
    </w:p>
    <w:p w:rsidR="000C5584" w:rsidRPr="0046799B" w:rsidRDefault="000C5584" w:rsidP="000C5584">
      <w:pPr>
        <w:shd w:val="clear" w:color="auto" w:fill="FFFFFF"/>
        <w:ind w:right="5008"/>
        <w:jc w:val="center"/>
        <w:rPr>
          <w:rFonts w:ascii="Bookman Old Style" w:hAnsi="Bookman Old Style" w:cs="Arial"/>
          <w:sz w:val="20"/>
        </w:rPr>
      </w:pPr>
      <w:r>
        <w:rPr>
          <w:rFonts w:ascii="Bookman Old Style" w:hAnsi="Bookman Old Style" w:cs="Arial"/>
          <w:sz w:val="20"/>
        </w:rPr>
        <w:t xml:space="preserve">  </w:t>
      </w:r>
      <w:r w:rsidRPr="0046799B">
        <w:rPr>
          <w:rFonts w:ascii="Bookman Old Style" w:hAnsi="Bookman Old Style" w:cs="Arial"/>
        </w:rPr>
        <w:t>Pembina Utama Madya (IV/d)</w:t>
      </w:r>
    </w:p>
    <w:p w:rsidR="000C5584" w:rsidRPr="00271B10" w:rsidRDefault="000C5584" w:rsidP="000C5584">
      <w:pPr>
        <w:spacing w:line="360" w:lineRule="auto"/>
        <w:jc w:val="both"/>
        <w:rPr>
          <w:rFonts w:ascii="Bookman Old Style" w:hAnsi="Bookman Old Style"/>
          <w:bCs/>
          <w:color w:val="000000"/>
        </w:rPr>
      </w:pPr>
      <w:r>
        <w:rPr>
          <w:rFonts w:ascii="Bookman Old Style" w:hAnsi="Bookman Old Style" w:cs="Arial"/>
          <w:sz w:val="20"/>
        </w:rPr>
        <w:t xml:space="preserve">           </w:t>
      </w:r>
      <w:r w:rsidRPr="0046799B">
        <w:rPr>
          <w:rFonts w:ascii="Bookman Old Style" w:hAnsi="Bookman Old Style" w:cs="Arial"/>
          <w:sz w:val="20"/>
        </w:rPr>
        <w:t xml:space="preserve">NIP. </w:t>
      </w:r>
      <w:proofErr w:type="gramStart"/>
      <w:r w:rsidRPr="0046799B">
        <w:rPr>
          <w:rFonts w:ascii="Bookman Old Style" w:hAnsi="Bookman Old Style" w:cs="Arial"/>
          <w:sz w:val="20"/>
        </w:rPr>
        <w:t>19590203 198903 1 001.</w:t>
      </w:r>
      <w:proofErr w:type="gramEnd"/>
    </w:p>
    <w:p w:rsidR="008520F8" w:rsidRPr="008520F8" w:rsidRDefault="008520F8" w:rsidP="008520F8">
      <w:pPr>
        <w:widowControl/>
        <w:autoSpaceDE/>
        <w:autoSpaceDN/>
        <w:spacing w:line="360" w:lineRule="auto"/>
        <w:jc w:val="both"/>
        <w:rPr>
          <w:rFonts w:ascii="Bookman Old Style" w:hAnsi="Bookman Old Style"/>
          <w:bCs/>
          <w:color w:val="000000"/>
        </w:rPr>
      </w:pPr>
      <w:r w:rsidRPr="008520F8">
        <w:rPr>
          <w:rFonts w:ascii="Bookman Old Style" w:hAnsi="Bookman Old Style"/>
          <w:bCs/>
          <w:color w:val="000000"/>
        </w:rPr>
        <w:t xml:space="preserve">     </w:t>
      </w:r>
    </w:p>
    <w:p w:rsidR="008520F8" w:rsidRPr="008520F8" w:rsidRDefault="008520F8" w:rsidP="008520F8">
      <w:pPr>
        <w:spacing w:line="360" w:lineRule="auto"/>
        <w:rPr>
          <w:rFonts w:ascii="Bookman Old Style" w:hAnsi="Bookman Old Style"/>
        </w:rPr>
      </w:pPr>
    </w:p>
    <w:p w:rsidR="00D33C97" w:rsidRPr="008520F8" w:rsidRDefault="00D33C97" w:rsidP="008520F8">
      <w:pPr>
        <w:pStyle w:val="BodyText"/>
        <w:spacing w:line="360" w:lineRule="auto"/>
        <w:rPr>
          <w:rFonts w:ascii="Bookman Old Style" w:hAnsi="Bookman Old Style"/>
        </w:rPr>
      </w:pPr>
    </w:p>
    <w:sectPr w:rsidR="00D33C97" w:rsidRPr="008520F8" w:rsidSect="00DF0DA8">
      <w:headerReference w:type="default" r:id="rId10"/>
      <w:pgSz w:w="12240" w:h="18706" w:code="120"/>
      <w:pgMar w:top="1699" w:right="1440" w:bottom="1411" w:left="1530"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78F0" w:rsidRDefault="00CC78F0">
      <w:r>
        <w:separator/>
      </w:r>
    </w:p>
  </w:endnote>
  <w:endnote w:type="continuationSeparator" w:id="0">
    <w:p w:rsidR="00CC78F0" w:rsidRDefault="00CC78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CG Times"/>
    <w:panose1 w:val="02020603050405020304"/>
    <w:charset w:val="00"/>
    <w:family w:val="roman"/>
    <w:pitch w:val="variable"/>
    <w:sig w:usb0="E0002EFF" w:usb1="C000785B" w:usb2="00000009" w:usb3="00000000" w:csb0="000001FF" w:csb1="00000000"/>
  </w:font>
  <w:font w:name="Bookman Old Style">
    <w:altName w:val="Bookman Old Style"/>
    <w:panose1 w:val="02050604050505020204"/>
    <w:charset w:val="00"/>
    <w:family w:val="roman"/>
    <w:pitch w:val="variable"/>
    <w:sig w:usb0="00000287" w:usb1="00000000" w:usb2="00000000" w:usb3="00000000" w:csb0="0000009F" w:csb1="00000000"/>
  </w:font>
  <w:font w:name="Calibri">
    <w:altName w:val="Arial"/>
    <w:panose1 w:val="020F0502020204030204"/>
    <w:charset w:val="00"/>
    <w:family w:val="swiss"/>
    <w:pitch w:val="variable"/>
    <w:sig w:usb0="E0002AFF" w:usb1="C000247B" w:usb2="00000009" w:usb3="00000000" w:csb0="000001FF" w:csb1="00000000"/>
  </w:font>
  <w:font w:name="Calibri Light">
    <w:altName w:val="Calibri"/>
    <w:panose1 w:val="020F0302020204030204"/>
    <w:charset w:val="00"/>
    <w:family w:val="swiss"/>
    <w:pitch w:val="variable"/>
    <w:sig w:usb0="E0002AFF" w:usb1="C000247B"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Tahoma">
    <w:altName w:val="Tahoma"/>
    <w:panose1 w:val="020B0604030504040204"/>
    <w:charset w:val="00"/>
    <w:family w:val="swiss"/>
    <w:pitch w:val="variable"/>
    <w:sig w:usb0="E1002EFF" w:usb1="C000605B" w:usb2="00000029" w:usb3="00000000" w:csb0="000101FF" w:csb1="00000000"/>
  </w:font>
  <w:font w:name="Arial">
    <w:altName w:val=" Helvetica"/>
    <w:panose1 w:val="020B0604020202020204"/>
    <w:charset w:val="00"/>
    <w:family w:val="swiss"/>
    <w:pitch w:val="variable"/>
    <w:sig w:usb0="E0002EFF" w:usb1="C000785B" w:usb2="00000009" w:usb3="00000000" w:csb0="000001FF" w:csb1="00000000"/>
  </w:font>
  <w:font w:name="Franklin Gothic Medium">
    <w:altName w:val="Trebuchet MS"/>
    <w:panose1 w:val="020B0603020102020204"/>
    <w:charset w:val="00"/>
    <w:family w:val="swiss"/>
    <w:pitch w:val="variable"/>
    <w:sig w:usb0="00000287" w:usb1="00000000" w:usb2="00000000" w:usb3="00000000" w:csb0="0000009F" w:csb1="00000000"/>
  </w:font>
  <w:font w:name="FangSong">
    <w:charset w:val="86"/>
    <w:family w:val="modern"/>
    <w:pitch w:val="fixed"/>
    <w:sig w:usb0="800002BF" w:usb1="38CF7CFA" w:usb2="00000016" w:usb3="00000000" w:csb0="00040001" w:csb1="00000000"/>
  </w:font>
  <w:font w:name="Cambria Math">
    <w:altName w:val="Palatino Linotype"/>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78F0" w:rsidRDefault="00CC78F0">
      <w:r>
        <w:separator/>
      </w:r>
    </w:p>
  </w:footnote>
  <w:footnote w:type="continuationSeparator" w:id="0">
    <w:p w:rsidR="00CC78F0" w:rsidRDefault="00CC78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21B4" w:rsidRPr="00DF0DA8" w:rsidRDefault="00674674" w:rsidP="00DF0DA8">
    <w:pPr>
      <w:pStyle w:val="Header"/>
      <w:jc w:val="center"/>
      <w:rPr>
        <w:rFonts w:ascii="Bookman Old Style" w:hAnsi="Bookman Old Style"/>
      </w:rPr>
    </w:pPr>
    <w:r w:rsidRPr="00DF0DA8">
      <w:rPr>
        <w:rFonts w:ascii="Bookman Old Style" w:hAnsi="Bookman Old Style"/>
      </w:rPr>
      <w:t xml:space="preserve">- </w:t>
    </w:r>
    <w:r w:rsidRPr="00DF0DA8">
      <w:rPr>
        <w:rFonts w:ascii="Bookman Old Style" w:hAnsi="Bookman Old Style"/>
      </w:rPr>
      <w:fldChar w:fldCharType="begin"/>
    </w:r>
    <w:r w:rsidRPr="00DF0DA8">
      <w:rPr>
        <w:rFonts w:ascii="Bookman Old Style" w:hAnsi="Bookman Old Style"/>
      </w:rPr>
      <w:instrText xml:space="preserve"> PAGE   \* MERGEFORMAT </w:instrText>
    </w:r>
    <w:r w:rsidRPr="00DF0DA8">
      <w:rPr>
        <w:rFonts w:ascii="Bookman Old Style" w:hAnsi="Bookman Old Style"/>
      </w:rPr>
      <w:fldChar w:fldCharType="separate"/>
    </w:r>
    <w:r w:rsidR="00474AD3">
      <w:rPr>
        <w:rFonts w:ascii="Bookman Old Style" w:hAnsi="Bookman Old Style"/>
        <w:noProof/>
      </w:rPr>
      <w:t>27</w:t>
    </w:r>
    <w:r w:rsidRPr="00DF0DA8">
      <w:rPr>
        <w:rFonts w:ascii="Bookman Old Style" w:hAnsi="Bookman Old Style"/>
      </w:rPr>
      <w:fldChar w:fldCharType="end"/>
    </w:r>
    <w:r w:rsidRPr="00DF0DA8">
      <w:rPr>
        <w:rFonts w:ascii="Bookman Old Style" w:hAnsi="Bookman Old Style"/>
      </w:rPr>
      <w:t xml:space="preserve"> -</w:t>
    </w:r>
  </w:p>
  <w:p w:rsidR="003321B4" w:rsidRDefault="003321B4" w:rsidP="003321B4">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912C6"/>
    <w:multiLevelType w:val="hybridMultilevel"/>
    <w:tmpl w:val="EB7811CE"/>
    <w:lvl w:ilvl="0" w:tplc="0421000F">
      <w:start w:val="1"/>
      <w:numFmt w:val="decimal"/>
      <w:lvlText w:val="%1."/>
      <w:lvlJc w:val="left"/>
      <w:pPr>
        <w:ind w:left="360" w:hanging="360"/>
      </w:pPr>
      <w:rPr>
        <w:rFonts w:eastAsia="Times New Roman" w:cs="Times New Roman" w:hint="default"/>
      </w:rPr>
    </w:lvl>
    <w:lvl w:ilvl="1" w:tplc="04210019">
      <w:start w:val="1"/>
      <w:numFmt w:val="lowerLetter"/>
      <w:lvlText w:val="%2."/>
      <w:lvlJc w:val="left"/>
      <w:pPr>
        <w:ind w:left="1440" w:hanging="360"/>
      </w:pPr>
      <w:rPr>
        <w:rFonts w:cs="Times New Roman"/>
      </w:rPr>
    </w:lvl>
    <w:lvl w:ilvl="2" w:tplc="0421001B">
      <w:start w:val="1"/>
      <w:numFmt w:val="lowerRoman"/>
      <w:lvlText w:val="%3."/>
      <w:lvlJc w:val="right"/>
      <w:pPr>
        <w:ind w:left="2160" w:hanging="180"/>
      </w:pPr>
      <w:rPr>
        <w:rFonts w:cs="Times New Roman"/>
      </w:rPr>
    </w:lvl>
    <w:lvl w:ilvl="3" w:tplc="0421000F">
      <w:start w:val="1"/>
      <w:numFmt w:val="decimal"/>
      <w:lvlText w:val="%4."/>
      <w:lvlJc w:val="left"/>
      <w:pPr>
        <w:ind w:left="2880" w:hanging="360"/>
      </w:pPr>
      <w:rPr>
        <w:rFonts w:cs="Times New Roman"/>
      </w:rPr>
    </w:lvl>
    <w:lvl w:ilvl="4" w:tplc="04210019">
      <w:start w:val="1"/>
      <w:numFmt w:val="lowerLetter"/>
      <w:lvlText w:val="%5."/>
      <w:lvlJc w:val="left"/>
      <w:pPr>
        <w:ind w:left="3600" w:hanging="360"/>
      </w:pPr>
      <w:rPr>
        <w:rFonts w:cs="Times New Roman"/>
      </w:rPr>
    </w:lvl>
    <w:lvl w:ilvl="5" w:tplc="0421001B">
      <w:start w:val="1"/>
      <w:numFmt w:val="lowerRoman"/>
      <w:lvlText w:val="%6."/>
      <w:lvlJc w:val="right"/>
      <w:pPr>
        <w:ind w:left="4320" w:hanging="180"/>
      </w:pPr>
      <w:rPr>
        <w:rFonts w:cs="Times New Roman"/>
      </w:rPr>
    </w:lvl>
    <w:lvl w:ilvl="6" w:tplc="0421000F">
      <w:start w:val="1"/>
      <w:numFmt w:val="decimal"/>
      <w:lvlText w:val="%7."/>
      <w:lvlJc w:val="left"/>
      <w:pPr>
        <w:ind w:left="5040" w:hanging="360"/>
      </w:pPr>
      <w:rPr>
        <w:rFonts w:cs="Times New Roman"/>
      </w:rPr>
    </w:lvl>
    <w:lvl w:ilvl="7" w:tplc="0F00C8EE">
      <w:start w:val="1"/>
      <w:numFmt w:val="decimal"/>
      <w:lvlText w:val="%8."/>
      <w:lvlJc w:val="left"/>
      <w:pPr>
        <w:ind w:left="5760" w:hanging="360"/>
      </w:pPr>
      <w:rPr>
        <w:rFonts w:cs="Times New Roman" w:hint="default"/>
        <w:color w:val="auto"/>
      </w:rPr>
    </w:lvl>
    <w:lvl w:ilvl="8" w:tplc="0421001B">
      <w:start w:val="1"/>
      <w:numFmt w:val="lowerRoman"/>
      <w:lvlText w:val="%9."/>
      <w:lvlJc w:val="right"/>
      <w:pPr>
        <w:ind w:left="6480" w:hanging="180"/>
      </w:pPr>
      <w:rPr>
        <w:rFonts w:cs="Times New Roman"/>
      </w:rPr>
    </w:lvl>
  </w:abstractNum>
  <w:abstractNum w:abstractNumId="1">
    <w:nsid w:val="17426590"/>
    <w:multiLevelType w:val="hybridMultilevel"/>
    <w:tmpl w:val="5D82CF7A"/>
    <w:lvl w:ilvl="0" w:tplc="0409000F">
      <w:start w:val="1"/>
      <w:numFmt w:val="decimal"/>
      <w:lvlText w:val="%1."/>
      <w:lvlJc w:val="left"/>
      <w:pPr>
        <w:tabs>
          <w:tab w:val="num" w:pos="360"/>
        </w:tabs>
        <w:ind w:left="360" w:hanging="360"/>
      </w:pPr>
      <w:rPr>
        <w:rFonts w:cs="Times New Roman" w:hint="default"/>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C894779C">
      <w:start w:val="5"/>
      <w:numFmt w:val="decimal"/>
      <w:lvlText w:val="%8."/>
      <w:lvlJc w:val="left"/>
      <w:pPr>
        <w:tabs>
          <w:tab w:val="num" w:pos="5760"/>
        </w:tabs>
        <w:ind w:left="5760" w:hanging="360"/>
      </w:pPr>
      <w:rPr>
        <w:rFonts w:cs="Times New Roman" w:hint="default"/>
        <w:color w:val="auto"/>
      </w:rPr>
    </w:lvl>
    <w:lvl w:ilvl="8" w:tplc="0809001B">
      <w:start w:val="1"/>
      <w:numFmt w:val="lowerRoman"/>
      <w:lvlText w:val="%9."/>
      <w:lvlJc w:val="right"/>
      <w:pPr>
        <w:tabs>
          <w:tab w:val="num" w:pos="6480"/>
        </w:tabs>
        <w:ind w:left="6480" w:hanging="180"/>
      </w:pPr>
      <w:rPr>
        <w:rFonts w:cs="Times New Roman"/>
      </w:rPr>
    </w:lvl>
  </w:abstractNum>
  <w:abstractNum w:abstractNumId="2">
    <w:nsid w:val="178D2027"/>
    <w:multiLevelType w:val="hybridMultilevel"/>
    <w:tmpl w:val="3D9038DC"/>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208F560B"/>
    <w:multiLevelType w:val="hybridMultilevel"/>
    <w:tmpl w:val="D528DCF6"/>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4">
    <w:nsid w:val="326F1002"/>
    <w:multiLevelType w:val="hybridMultilevel"/>
    <w:tmpl w:val="AB44E7E6"/>
    <w:lvl w:ilvl="0" w:tplc="04090019">
      <w:start w:val="1"/>
      <w:numFmt w:val="lowerLetter"/>
      <w:lvlText w:val="%1."/>
      <w:lvlJc w:val="left"/>
      <w:pPr>
        <w:ind w:left="2707" w:hanging="360"/>
      </w:pPr>
      <w:rPr>
        <w:rFonts w:cs="Times New Roman"/>
      </w:rPr>
    </w:lvl>
    <w:lvl w:ilvl="1" w:tplc="04090019" w:tentative="1">
      <w:start w:val="1"/>
      <w:numFmt w:val="lowerLetter"/>
      <w:lvlText w:val="%2."/>
      <w:lvlJc w:val="left"/>
      <w:pPr>
        <w:ind w:left="3427" w:hanging="360"/>
      </w:pPr>
      <w:rPr>
        <w:rFonts w:cs="Times New Roman"/>
      </w:rPr>
    </w:lvl>
    <w:lvl w:ilvl="2" w:tplc="0409001B" w:tentative="1">
      <w:start w:val="1"/>
      <w:numFmt w:val="lowerRoman"/>
      <w:lvlText w:val="%3."/>
      <w:lvlJc w:val="right"/>
      <w:pPr>
        <w:ind w:left="4147" w:hanging="180"/>
      </w:pPr>
      <w:rPr>
        <w:rFonts w:cs="Times New Roman"/>
      </w:rPr>
    </w:lvl>
    <w:lvl w:ilvl="3" w:tplc="0409000F" w:tentative="1">
      <w:start w:val="1"/>
      <w:numFmt w:val="decimal"/>
      <w:lvlText w:val="%4."/>
      <w:lvlJc w:val="left"/>
      <w:pPr>
        <w:ind w:left="4867" w:hanging="360"/>
      </w:pPr>
      <w:rPr>
        <w:rFonts w:cs="Times New Roman"/>
      </w:rPr>
    </w:lvl>
    <w:lvl w:ilvl="4" w:tplc="04090019" w:tentative="1">
      <w:start w:val="1"/>
      <w:numFmt w:val="lowerLetter"/>
      <w:lvlText w:val="%5."/>
      <w:lvlJc w:val="left"/>
      <w:pPr>
        <w:ind w:left="5587" w:hanging="360"/>
      </w:pPr>
      <w:rPr>
        <w:rFonts w:cs="Times New Roman"/>
      </w:rPr>
    </w:lvl>
    <w:lvl w:ilvl="5" w:tplc="0409001B" w:tentative="1">
      <w:start w:val="1"/>
      <w:numFmt w:val="lowerRoman"/>
      <w:lvlText w:val="%6."/>
      <w:lvlJc w:val="right"/>
      <w:pPr>
        <w:ind w:left="6307" w:hanging="180"/>
      </w:pPr>
      <w:rPr>
        <w:rFonts w:cs="Times New Roman"/>
      </w:rPr>
    </w:lvl>
    <w:lvl w:ilvl="6" w:tplc="0409000F" w:tentative="1">
      <w:start w:val="1"/>
      <w:numFmt w:val="decimal"/>
      <w:lvlText w:val="%7."/>
      <w:lvlJc w:val="left"/>
      <w:pPr>
        <w:ind w:left="7027" w:hanging="360"/>
      </w:pPr>
      <w:rPr>
        <w:rFonts w:cs="Times New Roman"/>
      </w:rPr>
    </w:lvl>
    <w:lvl w:ilvl="7" w:tplc="04090019" w:tentative="1">
      <w:start w:val="1"/>
      <w:numFmt w:val="lowerLetter"/>
      <w:lvlText w:val="%8."/>
      <w:lvlJc w:val="left"/>
      <w:pPr>
        <w:ind w:left="7747" w:hanging="360"/>
      </w:pPr>
      <w:rPr>
        <w:rFonts w:cs="Times New Roman"/>
      </w:rPr>
    </w:lvl>
    <w:lvl w:ilvl="8" w:tplc="0409001B" w:tentative="1">
      <w:start w:val="1"/>
      <w:numFmt w:val="lowerRoman"/>
      <w:lvlText w:val="%9."/>
      <w:lvlJc w:val="right"/>
      <w:pPr>
        <w:ind w:left="8467" w:hanging="180"/>
      </w:pPr>
      <w:rPr>
        <w:rFonts w:cs="Times New Roman"/>
      </w:rPr>
    </w:lvl>
  </w:abstractNum>
  <w:abstractNum w:abstractNumId="5">
    <w:nsid w:val="3AF57914"/>
    <w:multiLevelType w:val="hybridMultilevel"/>
    <w:tmpl w:val="41F6016A"/>
    <w:lvl w:ilvl="0" w:tplc="0421000F">
      <w:start w:val="1"/>
      <w:numFmt w:val="decimal"/>
      <w:lvlText w:val="%1."/>
      <w:lvlJc w:val="left"/>
      <w:pPr>
        <w:ind w:left="780" w:hanging="360"/>
      </w:pPr>
      <w:rPr>
        <w:rFonts w:cs="Times New Roman" w:hint="default"/>
        <w:color w:val="auto"/>
      </w:rPr>
    </w:lvl>
    <w:lvl w:ilvl="1" w:tplc="04210019">
      <w:start w:val="1"/>
      <w:numFmt w:val="lowerLetter"/>
      <w:lvlText w:val="%2."/>
      <w:lvlJc w:val="left"/>
      <w:pPr>
        <w:ind w:left="1500" w:hanging="360"/>
      </w:pPr>
      <w:rPr>
        <w:rFonts w:cs="Times New Roman"/>
      </w:rPr>
    </w:lvl>
    <w:lvl w:ilvl="2" w:tplc="0421001B" w:tentative="1">
      <w:start w:val="1"/>
      <w:numFmt w:val="lowerRoman"/>
      <w:lvlText w:val="%3."/>
      <w:lvlJc w:val="right"/>
      <w:pPr>
        <w:ind w:left="2220" w:hanging="180"/>
      </w:pPr>
      <w:rPr>
        <w:rFonts w:cs="Times New Roman"/>
      </w:rPr>
    </w:lvl>
    <w:lvl w:ilvl="3" w:tplc="0421000F" w:tentative="1">
      <w:start w:val="1"/>
      <w:numFmt w:val="decimal"/>
      <w:lvlText w:val="%4."/>
      <w:lvlJc w:val="left"/>
      <w:pPr>
        <w:ind w:left="2940" w:hanging="360"/>
      </w:pPr>
      <w:rPr>
        <w:rFonts w:cs="Times New Roman"/>
      </w:rPr>
    </w:lvl>
    <w:lvl w:ilvl="4" w:tplc="04210019" w:tentative="1">
      <w:start w:val="1"/>
      <w:numFmt w:val="lowerLetter"/>
      <w:lvlText w:val="%5."/>
      <w:lvlJc w:val="left"/>
      <w:pPr>
        <w:ind w:left="3660" w:hanging="360"/>
      </w:pPr>
      <w:rPr>
        <w:rFonts w:cs="Times New Roman"/>
      </w:rPr>
    </w:lvl>
    <w:lvl w:ilvl="5" w:tplc="0421001B" w:tentative="1">
      <w:start w:val="1"/>
      <w:numFmt w:val="lowerRoman"/>
      <w:lvlText w:val="%6."/>
      <w:lvlJc w:val="right"/>
      <w:pPr>
        <w:ind w:left="4380" w:hanging="180"/>
      </w:pPr>
      <w:rPr>
        <w:rFonts w:cs="Times New Roman"/>
      </w:rPr>
    </w:lvl>
    <w:lvl w:ilvl="6" w:tplc="0421000F" w:tentative="1">
      <w:start w:val="1"/>
      <w:numFmt w:val="decimal"/>
      <w:lvlText w:val="%7."/>
      <w:lvlJc w:val="left"/>
      <w:pPr>
        <w:ind w:left="5100" w:hanging="360"/>
      </w:pPr>
      <w:rPr>
        <w:rFonts w:cs="Times New Roman"/>
      </w:rPr>
    </w:lvl>
    <w:lvl w:ilvl="7" w:tplc="04210019" w:tentative="1">
      <w:start w:val="1"/>
      <w:numFmt w:val="lowerLetter"/>
      <w:lvlText w:val="%8."/>
      <w:lvlJc w:val="left"/>
      <w:pPr>
        <w:ind w:left="5820" w:hanging="360"/>
      </w:pPr>
      <w:rPr>
        <w:rFonts w:cs="Times New Roman"/>
      </w:rPr>
    </w:lvl>
    <w:lvl w:ilvl="8" w:tplc="0421001B" w:tentative="1">
      <w:start w:val="1"/>
      <w:numFmt w:val="lowerRoman"/>
      <w:lvlText w:val="%9."/>
      <w:lvlJc w:val="right"/>
      <w:pPr>
        <w:ind w:left="6540" w:hanging="180"/>
      </w:pPr>
      <w:rPr>
        <w:rFonts w:cs="Times New Roman"/>
      </w:rPr>
    </w:lvl>
  </w:abstractNum>
  <w:abstractNum w:abstractNumId="6">
    <w:nsid w:val="3AFF0DE7"/>
    <w:multiLevelType w:val="hybridMultilevel"/>
    <w:tmpl w:val="716462D2"/>
    <w:lvl w:ilvl="0" w:tplc="A8A2E9C0">
      <w:start w:val="1"/>
      <w:numFmt w:val="decimal"/>
      <w:lvlText w:val="%1."/>
      <w:lvlJc w:val="left"/>
      <w:pPr>
        <w:tabs>
          <w:tab w:val="num" w:pos="360"/>
        </w:tabs>
        <w:ind w:left="360" w:hanging="360"/>
      </w:pPr>
      <w:rPr>
        <w:rFonts w:cs="Times New Roman" w:hint="default"/>
        <w:i w:val="0"/>
        <w:iCs w:val="0"/>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7">
    <w:nsid w:val="58C25295"/>
    <w:multiLevelType w:val="hybridMultilevel"/>
    <w:tmpl w:val="716462D2"/>
    <w:lvl w:ilvl="0" w:tplc="A8A2E9C0">
      <w:start w:val="1"/>
      <w:numFmt w:val="decimal"/>
      <w:lvlText w:val="%1."/>
      <w:lvlJc w:val="left"/>
      <w:pPr>
        <w:tabs>
          <w:tab w:val="num" w:pos="360"/>
        </w:tabs>
        <w:ind w:left="360" w:hanging="360"/>
      </w:pPr>
      <w:rPr>
        <w:rFonts w:cs="Times New Roman" w:hint="default"/>
        <w:i w:val="0"/>
        <w:iCs w:val="0"/>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8">
    <w:nsid w:val="6290702A"/>
    <w:multiLevelType w:val="hybridMultilevel"/>
    <w:tmpl w:val="AB240D0A"/>
    <w:lvl w:ilvl="0" w:tplc="9C2A9FD2">
      <w:start w:val="1"/>
      <w:numFmt w:val="decimal"/>
      <w:lvlText w:val="%1."/>
      <w:lvlJc w:val="left"/>
      <w:pPr>
        <w:tabs>
          <w:tab w:val="num" w:pos="0"/>
        </w:tabs>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9">
    <w:nsid w:val="69425A07"/>
    <w:multiLevelType w:val="hybridMultilevel"/>
    <w:tmpl w:val="123E37AE"/>
    <w:lvl w:ilvl="0" w:tplc="8FEE0AF0">
      <w:start w:val="1"/>
      <w:numFmt w:val="decimal"/>
      <w:lvlText w:val="%1."/>
      <w:lvlJc w:val="left"/>
      <w:pPr>
        <w:tabs>
          <w:tab w:val="num" w:pos="555"/>
        </w:tabs>
        <w:ind w:left="555" w:hanging="555"/>
      </w:pPr>
      <w:rPr>
        <w:rFonts w:ascii="Bookman Old Style" w:hAnsi="Bookman Old Style" w:cs="Times New Roman" w:hint="default"/>
        <w:sz w:val="24"/>
        <w:szCs w:val="24"/>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num w:numId="1">
    <w:abstractNumId w:val="6"/>
  </w:num>
  <w:num w:numId="2">
    <w:abstractNumId w:val="3"/>
  </w:num>
  <w:num w:numId="3">
    <w:abstractNumId w:val="0"/>
  </w:num>
  <w:num w:numId="4">
    <w:abstractNumId w:val="8"/>
  </w:num>
  <w:num w:numId="5">
    <w:abstractNumId w:val="2"/>
  </w:num>
  <w:num w:numId="6">
    <w:abstractNumId w:val="1"/>
  </w:num>
  <w:num w:numId="7">
    <w:abstractNumId w:val="9"/>
  </w:num>
  <w:num w:numId="8">
    <w:abstractNumId w:val="7"/>
  </w:num>
  <w:num w:numId="9">
    <w:abstractNumId w:val="4"/>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4674"/>
    <w:rsid w:val="000102C0"/>
    <w:rsid w:val="00033E62"/>
    <w:rsid w:val="00046035"/>
    <w:rsid w:val="00047DF7"/>
    <w:rsid w:val="0005334D"/>
    <w:rsid w:val="0006387B"/>
    <w:rsid w:val="000660B2"/>
    <w:rsid w:val="00086743"/>
    <w:rsid w:val="000913E2"/>
    <w:rsid w:val="00095C9A"/>
    <w:rsid w:val="000C5584"/>
    <w:rsid w:val="000D7274"/>
    <w:rsid w:val="000E6E87"/>
    <w:rsid w:val="0010143C"/>
    <w:rsid w:val="001038BF"/>
    <w:rsid w:val="00104141"/>
    <w:rsid w:val="001064B4"/>
    <w:rsid w:val="00115D30"/>
    <w:rsid w:val="00121CAA"/>
    <w:rsid w:val="0013708A"/>
    <w:rsid w:val="0014011D"/>
    <w:rsid w:val="00146838"/>
    <w:rsid w:val="00150307"/>
    <w:rsid w:val="00152017"/>
    <w:rsid w:val="001528E3"/>
    <w:rsid w:val="00155289"/>
    <w:rsid w:val="0015736F"/>
    <w:rsid w:val="00170D83"/>
    <w:rsid w:val="001715BC"/>
    <w:rsid w:val="00185FB4"/>
    <w:rsid w:val="00187993"/>
    <w:rsid w:val="00191207"/>
    <w:rsid w:val="001924A1"/>
    <w:rsid w:val="00193F06"/>
    <w:rsid w:val="001B0DCA"/>
    <w:rsid w:val="001C3FEE"/>
    <w:rsid w:val="002011CD"/>
    <w:rsid w:val="002101B7"/>
    <w:rsid w:val="00211B36"/>
    <w:rsid w:val="00230814"/>
    <w:rsid w:val="002337B1"/>
    <w:rsid w:val="00234B93"/>
    <w:rsid w:val="00240B56"/>
    <w:rsid w:val="00243A81"/>
    <w:rsid w:val="00247ED0"/>
    <w:rsid w:val="00262619"/>
    <w:rsid w:val="0026580F"/>
    <w:rsid w:val="00280296"/>
    <w:rsid w:val="00287C0B"/>
    <w:rsid w:val="002A23CB"/>
    <w:rsid w:val="002B67C1"/>
    <w:rsid w:val="002C2012"/>
    <w:rsid w:val="002D5090"/>
    <w:rsid w:val="002E0551"/>
    <w:rsid w:val="002E729B"/>
    <w:rsid w:val="002F449E"/>
    <w:rsid w:val="0030233B"/>
    <w:rsid w:val="00304EDE"/>
    <w:rsid w:val="00314DD6"/>
    <w:rsid w:val="00324E82"/>
    <w:rsid w:val="003321B4"/>
    <w:rsid w:val="00337095"/>
    <w:rsid w:val="00344900"/>
    <w:rsid w:val="00353267"/>
    <w:rsid w:val="00354FCD"/>
    <w:rsid w:val="003631E7"/>
    <w:rsid w:val="003742CB"/>
    <w:rsid w:val="00393BEF"/>
    <w:rsid w:val="0039430D"/>
    <w:rsid w:val="00395AE5"/>
    <w:rsid w:val="003C0168"/>
    <w:rsid w:val="003C2E6D"/>
    <w:rsid w:val="003C57D1"/>
    <w:rsid w:val="00403C8C"/>
    <w:rsid w:val="0041006D"/>
    <w:rsid w:val="00416AA0"/>
    <w:rsid w:val="004248B3"/>
    <w:rsid w:val="004308FC"/>
    <w:rsid w:val="0045326D"/>
    <w:rsid w:val="00454172"/>
    <w:rsid w:val="0046222C"/>
    <w:rsid w:val="00474AD3"/>
    <w:rsid w:val="00483891"/>
    <w:rsid w:val="004A29A7"/>
    <w:rsid w:val="004B2FA8"/>
    <w:rsid w:val="004C35A7"/>
    <w:rsid w:val="004C6B4F"/>
    <w:rsid w:val="004C6D5A"/>
    <w:rsid w:val="004D16C4"/>
    <w:rsid w:val="004D3DDB"/>
    <w:rsid w:val="004E15C1"/>
    <w:rsid w:val="004F3FAB"/>
    <w:rsid w:val="004F7F5A"/>
    <w:rsid w:val="00504321"/>
    <w:rsid w:val="00504333"/>
    <w:rsid w:val="00505DC6"/>
    <w:rsid w:val="00507175"/>
    <w:rsid w:val="00514BA8"/>
    <w:rsid w:val="00534668"/>
    <w:rsid w:val="00544653"/>
    <w:rsid w:val="005557B9"/>
    <w:rsid w:val="00561099"/>
    <w:rsid w:val="00571C51"/>
    <w:rsid w:val="005723E2"/>
    <w:rsid w:val="00574381"/>
    <w:rsid w:val="00591966"/>
    <w:rsid w:val="005B1D89"/>
    <w:rsid w:val="005D3603"/>
    <w:rsid w:val="00615F69"/>
    <w:rsid w:val="00621487"/>
    <w:rsid w:val="00621E55"/>
    <w:rsid w:val="00646FF8"/>
    <w:rsid w:val="0065068C"/>
    <w:rsid w:val="00671805"/>
    <w:rsid w:val="00674674"/>
    <w:rsid w:val="00694540"/>
    <w:rsid w:val="00694CFE"/>
    <w:rsid w:val="006A4B47"/>
    <w:rsid w:val="006E11D6"/>
    <w:rsid w:val="006E2196"/>
    <w:rsid w:val="006F1A6D"/>
    <w:rsid w:val="006F5869"/>
    <w:rsid w:val="00720F7A"/>
    <w:rsid w:val="007247BF"/>
    <w:rsid w:val="0072524D"/>
    <w:rsid w:val="0073437C"/>
    <w:rsid w:val="00746B10"/>
    <w:rsid w:val="007565CF"/>
    <w:rsid w:val="00765EA3"/>
    <w:rsid w:val="00771BA7"/>
    <w:rsid w:val="007732F3"/>
    <w:rsid w:val="00777A2A"/>
    <w:rsid w:val="00782021"/>
    <w:rsid w:val="00785050"/>
    <w:rsid w:val="00790CE4"/>
    <w:rsid w:val="00795204"/>
    <w:rsid w:val="0079676B"/>
    <w:rsid w:val="007A024C"/>
    <w:rsid w:val="007A7FB6"/>
    <w:rsid w:val="007B6FD1"/>
    <w:rsid w:val="007C37CD"/>
    <w:rsid w:val="007C42DD"/>
    <w:rsid w:val="007D2B47"/>
    <w:rsid w:val="007E257F"/>
    <w:rsid w:val="007E54C8"/>
    <w:rsid w:val="007E78CF"/>
    <w:rsid w:val="007F12BC"/>
    <w:rsid w:val="007F7D91"/>
    <w:rsid w:val="008000CE"/>
    <w:rsid w:val="00800DFB"/>
    <w:rsid w:val="0081336F"/>
    <w:rsid w:val="00815DB2"/>
    <w:rsid w:val="0081752B"/>
    <w:rsid w:val="0082521E"/>
    <w:rsid w:val="0083169C"/>
    <w:rsid w:val="008520F8"/>
    <w:rsid w:val="00853C83"/>
    <w:rsid w:val="00860E98"/>
    <w:rsid w:val="00875E9F"/>
    <w:rsid w:val="00876643"/>
    <w:rsid w:val="0088428A"/>
    <w:rsid w:val="008973DB"/>
    <w:rsid w:val="008A20AB"/>
    <w:rsid w:val="008B3647"/>
    <w:rsid w:val="008B637A"/>
    <w:rsid w:val="008C04ED"/>
    <w:rsid w:val="008D58B5"/>
    <w:rsid w:val="008E2B7D"/>
    <w:rsid w:val="008E5609"/>
    <w:rsid w:val="008F0CF9"/>
    <w:rsid w:val="008F589B"/>
    <w:rsid w:val="00905FF3"/>
    <w:rsid w:val="009118D7"/>
    <w:rsid w:val="00914FF6"/>
    <w:rsid w:val="009158F2"/>
    <w:rsid w:val="00921FFE"/>
    <w:rsid w:val="009410C3"/>
    <w:rsid w:val="0094501D"/>
    <w:rsid w:val="00967A37"/>
    <w:rsid w:val="00983A1D"/>
    <w:rsid w:val="009A5314"/>
    <w:rsid w:val="009B0A65"/>
    <w:rsid w:val="009B5666"/>
    <w:rsid w:val="009C4A3E"/>
    <w:rsid w:val="009D02AA"/>
    <w:rsid w:val="009E3A02"/>
    <w:rsid w:val="00A0515F"/>
    <w:rsid w:val="00A12C50"/>
    <w:rsid w:val="00A15324"/>
    <w:rsid w:val="00A21A81"/>
    <w:rsid w:val="00A45513"/>
    <w:rsid w:val="00A675FD"/>
    <w:rsid w:val="00A86E3D"/>
    <w:rsid w:val="00A87D31"/>
    <w:rsid w:val="00AB454A"/>
    <w:rsid w:val="00AB59CA"/>
    <w:rsid w:val="00AB5F61"/>
    <w:rsid w:val="00AC15E3"/>
    <w:rsid w:val="00AC7076"/>
    <w:rsid w:val="00AF20DE"/>
    <w:rsid w:val="00AF64DE"/>
    <w:rsid w:val="00B111BC"/>
    <w:rsid w:val="00B17812"/>
    <w:rsid w:val="00B22571"/>
    <w:rsid w:val="00B3200C"/>
    <w:rsid w:val="00B34E40"/>
    <w:rsid w:val="00B35DA5"/>
    <w:rsid w:val="00B478EC"/>
    <w:rsid w:val="00B5797E"/>
    <w:rsid w:val="00B60312"/>
    <w:rsid w:val="00B704A6"/>
    <w:rsid w:val="00B74B12"/>
    <w:rsid w:val="00B85BD1"/>
    <w:rsid w:val="00B91608"/>
    <w:rsid w:val="00B94846"/>
    <w:rsid w:val="00B968DA"/>
    <w:rsid w:val="00B97802"/>
    <w:rsid w:val="00BA13DC"/>
    <w:rsid w:val="00BB455C"/>
    <w:rsid w:val="00BC2B58"/>
    <w:rsid w:val="00BD5AF9"/>
    <w:rsid w:val="00BE16C5"/>
    <w:rsid w:val="00C07569"/>
    <w:rsid w:val="00C2388B"/>
    <w:rsid w:val="00C24497"/>
    <w:rsid w:val="00C55228"/>
    <w:rsid w:val="00C56A36"/>
    <w:rsid w:val="00C57A12"/>
    <w:rsid w:val="00C625E5"/>
    <w:rsid w:val="00C6475E"/>
    <w:rsid w:val="00C64B8F"/>
    <w:rsid w:val="00C83188"/>
    <w:rsid w:val="00CC2CBB"/>
    <w:rsid w:val="00CC78F0"/>
    <w:rsid w:val="00CD27CA"/>
    <w:rsid w:val="00CD3F1A"/>
    <w:rsid w:val="00CD69AE"/>
    <w:rsid w:val="00CF287A"/>
    <w:rsid w:val="00CF4CC4"/>
    <w:rsid w:val="00D12849"/>
    <w:rsid w:val="00D12C73"/>
    <w:rsid w:val="00D33C97"/>
    <w:rsid w:val="00D53136"/>
    <w:rsid w:val="00D545F3"/>
    <w:rsid w:val="00D64A93"/>
    <w:rsid w:val="00D65A78"/>
    <w:rsid w:val="00D71B63"/>
    <w:rsid w:val="00D9336B"/>
    <w:rsid w:val="00D93DDB"/>
    <w:rsid w:val="00D94299"/>
    <w:rsid w:val="00D95FBD"/>
    <w:rsid w:val="00DA0323"/>
    <w:rsid w:val="00DB25CE"/>
    <w:rsid w:val="00DC0799"/>
    <w:rsid w:val="00DC7436"/>
    <w:rsid w:val="00DD40F0"/>
    <w:rsid w:val="00DD7AC3"/>
    <w:rsid w:val="00DE6156"/>
    <w:rsid w:val="00DF0DA8"/>
    <w:rsid w:val="00DF16C2"/>
    <w:rsid w:val="00DF28C7"/>
    <w:rsid w:val="00E00A85"/>
    <w:rsid w:val="00E052DE"/>
    <w:rsid w:val="00E07622"/>
    <w:rsid w:val="00E30CE3"/>
    <w:rsid w:val="00E3411D"/>
    <w:rsid w:val="00E47B9A"/>
    <w:rsid w:val="00E57668"/>
    <w:rsid w:val="00E67A0A"/>
    <w:rsid w:val="00E67A0F"/>
    <w:rsid w:val="00E76407"/>
    <w:rsid w:val="00E768A1"/>
    <w:rsid w:val="00EB1F8D"/>
    <w:rsid w:val="00EC043C"/>
    <w:rsid w:val="00EC34B2"/>
    <w:rsid w:val="00EC6B7E"/>
    <w:rsid w:val="00EC7019"/>
    <w:rsid w:val="00EE6B22"/>
    <w:rsid w:val="00F0355A"/>
    <w:rsid w:val="00F07CAA"/>
    <w:rsid w:val="00F13C17"/>
    <w:rsid w:val="00F16149"/>
    <w:rsid w:val="00F24A14"/>
    <w:rsid w:val="00F25EA7"/>
    <w:rsid w:val="00F32FD5"/>
    <w:rsid w:val="00F50343"/>
    <w:rsid w:val="00F800C7"/>
    <w:rsid w:val="00F86135"/>
    <w:rsid w:val="00FC035F"/>
    <w:rsid w:val="00FC0E05"/>
    <w:rsid w:val="00FC7A97"/>
    <w:rsid w:val="00FD041E"/>
    <w:rsid w:val="00FE679D"/>
    <w:rsid w:val="00FE766E"/>
    <w:rsid w:val="00FF5D4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4674"/>
    <w:pPr>
      <w:widowControl w:val="0"/>
      <w:autoSpaceDE w:val="0"/>
      <w:autoSpaceDN w:val="0"/>
    </w:pPr>
    <w:rPr>
      <w:rFonts w:ascii="Times New Roman" w:hAnsi="Times New Roman" w:cs="Times New Roman"/>
      <w:sz w:val="24"/>
      <w:szCs w:val="24"/>
    </w:rPr>
  </w:style>
  <w:style w:type="paragraph" w:styleId="Heading2">
    <w:name w:val="heading 2"/>
    <w:basedOn w:val="Normal"/>
    <w:next w:val="Normal"/>
    <w:link w:val="Heading2Char"/>
    <w:uiPriority w:val="9"/>
    <w:unhideWhenUsed/>
    <w:qFormat/>
    <w:rsid w:val="00FF5D45"/>
    <w:pPr>
      <w:keepNext/>
      <w:keepLines/>
      <w:widowControl/>
      <w:autoSpaceDE/>
      <w:autoSpaceDN/>
      <w:spacing w:before="40" w:line="259" w:lineRule="auto"/>
      <w:outlineLvl w:val="1"/>
    </w:pPr>
    <w:rPr>
      <w:rFonts w:ascii="Calibri Light" w:eastAsia="SimSun" w:hAnsi="Calibri Light"/>
      <w:color w:val="2E74B5"/>
      <w:sz w:val="28"/>
      <w:szCs w:val="20"/>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locked/>
    <w:rsid w:val="00FF5D45"/>
    <w:rPr>
      <w:rFonts w:ascii="Calibri Light" w:eastAsia="SimSun" w:hAnsi="Calibri Light" w:cs="Times New Roman"/>
      <w:color w:val="2E74B5"/>
      <w:sz w:val="20"/>
      <w:szCs w:val="20"/>
    </w:rPr>
  </w:style>
  <w:style w:type="paragraph" w:styleId="BodyText">
    <w:name w:val="Body Text"/>
    <w:basedOn w:val="Normal"/>
    <w:link w:val="BodyTextChar"/>
    <w:uiPriority w:val="99"/>
    <w:rsid w:val="00674674"/>
    <w:pPr>
      <w:jc w:val="center"/>
    </w:pPr>
  </w:style>
  <w:style w:type="character" w:customStyle="1" w:styleId="BodyTextChar">
    <w:name w:val="Body Text Char"/>
    <w:link w:val="BodyText"/>
    <w:uiPriority w:val="99"/>
    <w:locked/>
    <w:rsid w:val="00674674"/>
    <w:rPr>
      <w:rFonts w:ascii="Times New Roman" w:hAnsi="Times New Roman" w:cs="Times New Roman"/>
      <w:sz w:val="24"/>
      <w:szCs w:val="24"/>
      <w:lang w:val="en-US" w:eastAsia="x-none"/>
    </w:rPr>
  </w:style>
  <w:style w:type="paragraph" w:styleId="Header">
    <w:name w:val="header"/>
    <w:basedOn w:val="Normal"/>
    <w:link w:val="HeaderChar"/>
    <w:uiPriority w:val="99"/>
    <w:unhideWhenUsed/>
    <w:rsid w:val="00674674"/>
    <w:pPr>
      <w:tabs>
        <w:tab w:val="center" w:pos="4680"/>
        <w:tab w:val="right" w:pos="9360"/>
      </w:tabs>
    </w:pPr>
  </w:style>
  <w:style w:type="character" w:customStyle="1" w:styleId="HeaderChar">
    <w:name w:val="Header Char"/>
    <w:link w:val="Header"/>
    <w:uiPriority w:val="99"/>
    <w:locked/>
    <w:rsid w:val="00674674"/>
    <w:rPr>
      <w:rFonts w:ascii="Times New Roman" w:hAnsi="Times New Roman" w:cs="Times New Roman"/>
      <w:sz w:val="24"/>
      <w:szCs w:val="24"/>
      <w:lang w:val="en-US" w:eastAsia="x-none"/>
    </w:rPr>
  </w:style>
  <w:style w:type="paragraph" w:styleId="BalloonText">
    <w:name w:val="Balloon Text"/>
    <w:basedOn w:val="Normal"/>
    <w:link w:val="BalloonTextChar"/>
    <w:uiPriority w:val="99"/>
    <w:semiHidden/>
    <w:unhideWhenUsed/>
    <w:rsid w:val="00FC035F"/>
    <w:rPr>
      <w:rFonts w:ascii="Tahoma" w:hAnsi="Tahoma" w:cs="Tahoma"/>
      <w:sz w:val="16"/>
      <w:szCs w:val="16"/>
    </w:rPr>
  </w:style>
  <w:style w:type="character" w:customStyle="1" w:styleId="BalloonTextChar">
    <w:name w:val="Balloon Text Char"/>
    <w:link w:val="BalloonText"/>
    <w:uiPriority w:val="99"/>
    <w:semiHidden/>
    <w:locked/>
    <w:rsid w:val="00FC035F"/>
    <w:rPr>
      <w:rFonts w:ascii="Tahoma" w:hAnsi="Tahoma" w:cs="Tahoma"/>
      <w:sz w:val="16"/>
      <w:szCs w:val="16"/>
      <w:lang w:val="en-US" w:eastAsia="x-none"/>
    </w:rPr>
  </w:style>
  <w:style w:type="paragraph" w:styleId="Title">
    <w:name w:val="Title"/>
    <w:basedOn w:val="Normal"/>
    <w:next w:val="Normal"/>
    <w:link w:val="TitleChar"/>
    <w:uiPriority w:val="10"/>
    <w:qFormat/>
    <w:rsid w:val="00B5797E"/>
    <w:pPr>
      <w:widowControl/>
      <w:autoSpaceDE/>
      <w:autoSpaceDN/>
      <w:contextualSpacing/>
    </w:pPr>
    <w:rPr>
      <w:rFonts w:ascii="Calibri Light" w:eastAsia="SimSun" w:hAnsi="Calibri Light"/>
      <w:spacing w:val="-10"/>
      <w:sz w:val="56"/>
      <w:szCs w:val="20"/>
      <w:lang w:val="id-ID"/>
    </w:rPr>
  </w:style>
  <w:style w:type="character" w:customStyle="1" w:styleId="TitleChar">
    <w:name w:val="Title Char"/>
    <w:link w:val="Title"/>
    <w:uiPriority w:val="10"/>
    <w:locked/>
    <w:rsid w:val="00B5797E"/>
    <w:rPr>
      <w:rFonts w:ascii="Calibri Light" w:eastAsia="SimSun" w:hAnsi="Calibri Light" w:cs="Times New Roman"/>
      <w:spacing w:val="-10"/>
      <w:sz w:val="20"/>
      <w:szCs w:val="20"/>
    </w:rPr>
  </w:style>
  <w:style w:type="paragraph" w:styleId="Footer">
    <w:name w:val="footer"/>
    <w:basedOn w:val="Normal"/>
    <w:link w:val="FooterChar"/>
    <w:uiPriority w:val="99"/>
    <w:unhideWhenUsed/>
    <w:rsid w:val="00DF0DA8"/>
    <w:pPr>
      <w:tabs>
        <w:tab w:val="center" w:pos="4513"/>
        <w:tab w:val="right" w:pos="9026"/>
      </w:tabs>
    </w:pPr>
  </w:style>
  <w:style w:type="character" w:customStyle="1" w:styleId="FooterChar">
    <w:name w:val="Footer Char"/>
    <w:link w:val="Footer"/>
    <w:uiPriority w:val="99"/>
    <w:locked/>
    <w:rsid w:val="00DF0DA8"/>
    <w:rPr>
      <w:rFonts w:ascii="Times New Roman" w:hAnsi="Times New Roman" w:cs="Times New Roman"/>
      <w:sz w:val="24"/>
      <w:szCs w:val="24"/>
      <w:lang w:val="en-US" w:eastAsia="x-none"/>
    </w:rPr>
  </w:style>
  <w:style w:type="character" w:styleId="CommentReference">
    <w:name w:val="annotation reference"/>
    <w:uiPriority w:val="99"/>
    <w:semiHidden/>
    <w:unhideWhenUsed/>
    <w:rsid w:val="006F5869"/>
    <w:rPr>
      <w:rFonts w:cs="Times New Roman"/>
      <w:sz w:val="16"/>
    </w:rPr>
  </w:style>
  <w:style w:type="paragraph" w:styleId="CommentText">
    <w:name w:val="annotation text"/>
    <w:basedOn w:val="Normal"/>
    <w:link w:val="CommentTextChar"/>
    <w:uiPriority w:val="99"/>
    <w:semiHidden/>
    <w:unhideWhenUsed/>
    <w:rsid w:val="006F5869"/>
    <w:pPr>
      <w:widowControl/>
      <w:autoSpaceDE/>
      <w:autoSpaceDN/>
    </w:pPr>
    <w:rPr>
      <w:sz w:val="20"/>
      <w:szCs w:val="20"/>
    </w:rPr>
  </w:style>
  <w:style w:type="character" w:customStyle="1" w:styleId="CommentTextChar">
    <w:name w:val="Comment Text Char"/>
    <w:link w:val="CommentText"/>
    <w:uiPriority w:val="99"/>
    <w:semiHidden/>
    <w:locked/>
    <w:rsid w:val="006F5869"/>
    <w:rPr>
      <w:rFonts w:ascii="Times New Roman" w:hAnsi="Times New Roman" w:cs="Times New Roman"/>
      <w:sz w:val="20"/>
      <w:szCs w:val="20"/>
      <w:lang w:val="en-US" w:eastAsia="x-none"/>
    </w:rPr>
  </w:style>
  <w:style w:type="paragraph" w:styleId="ListParagraph">
    <w:name w:val="List Paragraph"/>
    <w:basedOn w:val="Normal"/>
    <w:uiPriority w:val="34"/>
    <w:qFormat/>
    <w:rsid w:val="00AC7076"/>
    <w:pPr>
      <w:widowControl/>
      <w:autoSpaceDE/>
      <w:autoSpaceDN/>
      <w:spacing w:after="200" w:line="276" w:lineRule="auto"/>
      <w:ind w:left="720"/>
    </w:pPr>
    <w:rPr>
      <w:rFonts w:ascii="Calibri" w:hAnsi="Calibri" w:cs="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4674"/>
    <w:pPr>
      <w:widowControl w:val="0"/>
      <w:autoSpaceDE w:val="0"/>
      <w:autoSpaceDN w:val="0"/>
    </w:pPr>
    <w:rPr>
      <w:rFonts w:ascii="Times New Roman" w:hAnsi="Times New Roman" w:cs="Times New Roman"/>
      <w:sz w:val="24"/>
      <w:szCs w:val="24"/>
    </w:rPr>
  </w:style>
  <w:style w:type="paragraph" w:styleId="Heading2">
    <w:name w:val="heading 2"/>
    <w:basedOn w:val="Normal"/>
    <w:next w:val="Normal"/>
    <w:link w:val="Heading2Char"/>
    <w:uiPriority w:val="9"/>
    <w:unhideWhenUsed/>
    <w:qFormat/>
    <w:rsid w:val="00FF5D45"/>
    <w:pPr>
      <w:keepNext/>
      <w:keepLines/>
      <w:widowControl/>
      <w:autoSpaceDE/>
      <w:autoSpaceDN/>
      <w:spacing w:before="40" w:line="259" w:lineRule="auto"/>
      <w:outlineLvl w:val="1"/>
    </w:pPr>
    <w:rPr>
      <w:rFonts w:ascii="Calibri Light" w:eastAsia="SimSun" w:hAnsi="Calibri Light"/>
      <w:color w:val="2E74B5"/>
      <w:sz w:val="28"/>
      <w:szCs w:val="20"/>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locked/>
    <w:rsid w:val="00FF5D45"/>
    <w:rPr>
      <w:rFonts w:ascii="Calibri Light" w:eastAsia="SimSun" w:hAnsi="Calibri Light" w:cs="Times New Roman"/>
      <w:color w:val="2E74B5"/>
      <w:sz w:val="20"/>
      <w:szCs w:val="20"/>
    </w:rPr>
  </w:style>
  <w:style w:type="paragraph" w:styleId="BodyText">
    <w:name w:val="Body Text"/>
    <w:basedOn w:val="Normal"/>
    <w:link w:val="BodyTextChar"/>
    <w:uiPriority w:val="99"/>
    <w:rsid w:val="00674674"/>
    <w:pPr>
      <w:jc w:val="center"/>
    </w:pPr>
  </w:style>
  <w:style w:type="character" w:customStyle="1" w:styleId="BodyTextChar">
    <w:name w:val="Body Text Char"/>
    <w:link w:val="BodyText"/>
    <w:uiPriority w:val="99"/>
    <w:locked/>
    <w:rsid w:val="00674674"/>
    <w:rPr>
      <w:rFonts w:ascii="Times New Roman" w:hAnsi="Times New Roman" w:cs="Times New Roman"/>
      <w:sz w:val="24"/>
      <w:szCs w:val="24"/>
      <w:lang w:val="en-US" w:eastAsia="x-none"/>
    </w:rPr>
  </w:style>
  <w:style w:type="paragraph" w:styleId="Header">
    <w:name w:val="header"/>
    <w:basedOn w:val="Normal"/>
    <w:link w:val="HeaderChar"/>
    <w:uiPriority w:val="99"/>
    <w:unhideWhenUsed/>
    <w:rsid w:val="00674674"/>
    <w:pPr>
      <w:tabs>
        <w:tab w:val="center" w:pos="4680"/>
        <w:tab w:val="right" w:pos="9360"/>
      </w:tabs>
    </w:pPr>
  </w:style>
  <w:style w:type="character" w:customStyle="1" w:styleId="HeaderChar">
    <w:name w:val="Header Char"/>
    <w:link w:val="Header"/>
    <w:uiPriority w:val="99"/>
    <w:locked/>
    <w:rsid w:val="00674674"/>
    <w:rPr>
      <w:rFonts w:ascii="Times New Roman" w:hAnsi="Times New Roman" w:cs="Times New Roman"/>
      <w:sz w:val="24"/>
      <w:szCs w:val="24"/>
      <w:lang w:val="en-US" w:eastAsia="x-none"/>
    </w:rPr>
  </w:style>
  <w:style w:type="paragraph" w:styleId="BalloonText">
    <w:name w:val="Balloon Text"/>
    <w:basedOn w:val="Normal"/>
    <w:link w:val="BalloonTextChar"/>
    <w:uiPriority w:val="99"/>
    <w:semiHidden/>
    <w:unhideWhenUsed/>
    <w:rsid w:val="00FC035F"/>
    <w:rPr>
      <w:rFonts w:ascii="Tahoma" w:hAnsi="Tahoma" w:cs="Tahoma"/>
      <w:sz w:val="16"/>
      <w:szCs w:val="16"/>
    </w:rPr>
  </w:style>
  <w:style w:type="character" w:customStyle="1" w:styleId="BalloonTextChar">
    <w:name w:val="Balloon Text Char"/>
    <w:link w:val="BalloonText"/>
    <w:uiPriority w:val="99"/>
    <w:semiHidden/>
    <w:locked/>
    <w:rsid w:val="00FC035F"/>
    <w:rPr>
      <w:rFonts w:ascii="Tahoma" w:hAnsi="Tahoma" w:cs="Tahoma"/>
      <w:sz w:val="16"/>
      <w:szCs w:val="16"/>
      <w:lang w:val="en-US" w:eastAsia="x-none"/>
    </w:rPr>
  </w:style>
  <w:style w:type="paragraph" w:styleId="Title">
    <w:name w:val="Title"/>
    <w:basedOn w:val="Normal"/>
    <w:next w:val="Normal"/>
    <w:link w:val="TitleChar"/>
    <w:uiPriority w:val="10"/>
    <w:qFormat/>
    <w:rsid w:val="00B5797E"/>
    <w:pPr>
      <w:widowControl/>
      <w:autoSpaceDE/>
      <w:autoSpaceDN/>
      <w:contextualSpacing/>
    </w:pPr>
    <w:rPr>
      <w:rFonts w:ascii="Calibri Light" w:eastAsia="SimSun" w:hAnsi="Calibri Light"/>
      <w:spacing w:val="-10"/>
      <w:sz w:val="56"/>
      <w:szCs w:val="20"/>
      <w:lang w:val="id-ID"/>
    </w:rPr>
  </w:style>
  <w:style w:type="character" w:customStyle="1" w:styleId="TitleChar">
    <w:name w:val="Title Char"/>
    <w:link w:val="Title"/>
    <w:uiPriority w:val="10"/>
    <w:locked/>
    <w:rsid w:val="00B5797E"/>
    <w:rPr>
      <w:rFonts w:ascii="Calibri Light" w:eastAsia="SimSun" w:hAnsi="Calibri Light" w:cs="Times New Roman"/>
      <w:spacing w:val="-10"/>
      <w:sz w:val="20"/>
      <w:szCs w:val="20"/>
    </w:rPr>
  </w:style>
  <w:style w:type="paragraph" w:styleId="Footer">
    <w:name w:val="footer"/>
    <w:basedOn w:val="Normal"/>
    <w:link w:val="FooterChar"/>
    <w:uiPriority w:val="99"/>
    <w:unhideWhenUsed/>
    <w:rsid w:val="00DF0DA8"/>
    <w:pPr>
      <w:tabs>
        <w:tab w:val="center" w:pos="4513"/>
        <w:tab w:val="right" w:pos="9026"/>
      </w:tabs>
    </w:pPr>
  </w:style>
  <w:style w:type="character" w:customStyle="1" w:styleId="FooterChar">
    <w:name w:val="Footer Char"/>
    <w:link w:val="Footer"/>
    <w:uiPriority w:val="99"/>
    <w:locked/>
    <w:rsid w:val="00DF0DA8"/>
    <w:rPr>
      <w:rFonts w:ascii="Times New Roman" w:hAnsi="Times New Roman" w:cs="Times New Roman"/>
      <w:sz w:val="24"/>
      <w:szCs w:val="24"/>
      <w:lang w:val="en-US" w:eastAsia="x-none"/>
    </w:rPr>
  </w:style>
  <w:style w:type="character" w:styleId="CommentReference">
    <w:name w:val="annotation reference"/>
    <w:uiPriority w:val="99"/>
    <w:semiHidden/>
    <w:unhideWhenUsed/>
    <w:rsid w:val="006F5869"/>
    <w:rPr>
      <w:rFonts w:cs="Times New Roman"/>
      <w:sz w:val="16"/>
    </w:rPr>
  </w:style>
  <w:style w:type="paragraph" w:styleId="CommentText">
    <w:name w:val="annotation text"/>
    <w:basedOn w:val="Normal"/>
    <w:link w:val="CommentTextChar"/>
    <w:uiPriority w:val="99"/>
    <w:semiHidden/>
    <w:unhideWhenUsed/>
    <w:rsid w:val="006F5869"/>
    <w:pPr>
      <w:widowControl/>
      <w:autoSpaceDE/>
      <w:autoSpaceDN/>
    </w:pPr>
    <w:rPr>
      <w:sz w:val="20"/>
      <w:szCs w:val="20"/>
    </w:rPr>
  </w:style>
  <w:style w:type="character" w:customStyle="1" w:styleId="CommentTextChar">
    <w:name w:val="Comment Text Char"/>
    <w:link w:val="CommentText"/>
    <w:uiPriority w:val="99"/>
    <w:semiHidden/>
    <w:locked/>
    <w:rsid w:val="006F5869"/>
    <w:rPr>
      <w:rFonts w:ascii="Times New Roman" w:hAnsi="Times New Roman" w:cs="Times New Roman"/>
      <w:sz w:val="20"/>
      <w:szCs w:val="20"/>
      <w:lang w:val="en-US" w:eastAsia="x-none"/>
    </w:rPr>
  </w:style>
  <w:style w:type="paragraph" w:styleId="ListParagraph">
    <w:name w:val="List Paragraph"/>
    <w:basedOn w:val="Normal"/>
    <w:uiPriority w:val="34"/>
    <w:qFormat/>
    <w:rsid w:val="00AC7076"/>
    <w:pPr>
      <w:widowControl/>
      <w:autoSpaceDE/>
      <w:autoSpaceDN/>
      <w:spacing w:after="200" w:line="276" w:lineRule="auto"/>
      <w:ind w:left="720"/>
    </w:pPr>
    <w:rPr>
      <w:rFonts w:ascii="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A73B0E-9E7F-4915-A551-FE20BEC91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6668</Words>
  <Characters>38010</Characters>
  <Application>Microsoft Office Word</Application>
  <DocSecurity>0</DocSecurity>
  <Lines>316</Lines>
  <Paragraphs>89</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vt:lpstr>
    </vt:vector>
  </TitlesOfParts>
  <Company>home</Company>
  <LinksUpToDate>false</LinksUpToDate>
  <CharactersWithSpaces>44589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agus</cp:lastModifiedBy>
  <cp:revision>2</cp:revision>
  <cp:lastPrinted>2018-07-26T14:06:00Z</cp:lastPrinted>
  <dcterms:created xsi:type="dcterms:W3CDTF">2018-07-26T15:09:00Z</dcterms:created>
  <dcterms:modified xsi:type="dcterms:W3CDTF">2018-07-26T15:09:00Z</dcterms:modified>
</cp:coreProperties>
</file>